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400" w:rsidRPr="003004AE" w:rsidRDefault="00C10C1B" w:rsidP="00FE1895">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0CCB9B9" wp14:editId="08FDBE62">
                <wp:simplePos x="0" y="0"/>
                <wp:positionH relativeFrom="column">
                  <wp:align>center</wp:align>
                </wp:positionH>
                <wp:positionV relativeFrom="paragraph">
                  <wp:posOffset>0</wp:posOffset>
                </wp:positionV>
                <wp:extent cx="5762625" cy="1200150"/>
                <wp:effectExtent l="9525" t="9525"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200150"/>
                        </a:xfrm>
                        <a:prstGeom prst="rect">
                          <a:avLst/>
                        </a:prstGeom>
                        <a:solidFill>
                          <a:srgbClr val="FFFFFF"/>
                        </a:solidFill>
                        <a:ln w="9525">
                          <a:solidFill>
                            <a:srgbClr val="000000"/>
                          </a:solidFill>
                          <a:miter lim="800000"/>
                          <a:headEnd/>
                          <a:tailEnd/>
                        </a:ln>
                      </wps:spPr>
                      <wps:txbx>
                        <w:txbxContent>
                          <w:p w:rsidR="00E02F7F" w:rsidRPr="00C207B8" w:rsidRDefault="00E02F7F" w:rsidP="009F27BB">
                            <w:pPr>
                              <w:pStyle w:val="NoSpacing"/>
                              <w:jc w:val="center"/>
                              <w:rPr>
                                <w:rFonts w:ascii="Times New Roman" w:hAnsi="Times New Roman" w:cs="Times New Roman"/>
                                <w:b/>
                                <w:sz w:val="24"/>
                                <w:szCs w:val="24"/>
                              </w:rPr>
                            </w:pPr>
                          </w:p>
                          <w:p w:rsidR="00E02F7F" w:rsidRPr="00752DF6" w:rsidRDefault="00E02F7F" w:rsidP="009F27BB">
                            <w:pPr>
                              <w:pStyle w:val="NoSpacing"/>
                              <w:jc w:val="center"/>
                              <w:rPr>
                                <w:rFonts w:ascii="Times New Roman" w:hAnsi="Times New Roman" w:cs="Times New Roman"/>
                                <w:b/>
                                <w:sz w:val="24"/>
                                <w:szCs w:val="24"/>
                              </w:rPr>
                            </w:pPr>
                            <w:r w:rsidRPr="00752DF6">
                              <w:rPr>
                                <w:rFonts w:ascii="Times New Roman" w:hAnsi="Times New Roman" w:cs="Times New Roman"/>
                                <w:b/>
                                <w:sz w:val="24"/>
                                <w:szCs w:val="24"/>
                              </w:rPr>
                              <w:t>University of Florida</w:t>
                            </w:r>
                          </w:p>
                          <w:p w:rsidR="00E02F7F" w:rsidRPr="00752DF6" w:rsidRDefault="00E02F7F" w:rsidP="0046606E">
                            <w:pPr>
                              <w:pStyle w:val="NoSpacing"/>
                              <w:jc w:val="center"/>
                              <w:rPr>
                                <w:rFonts w:ascii="Times New Roman" w:hAnsi="Times New Roman" w:cs="Times New Roman"/>
                                <w:b/>
                                <w:sz w:val="24"/>
                                <w:szCs w:val="24"/>
                              </w:rPr>
                            </w:pPr>
                            <w:r w:rsidRPr="00752DF6">
                              <w:rPr>
                                <w:rFonts w:ascii="Times New Roman" w:hAnsi="Times New Roman" w:cs="Times New Roman"/>
                                <w:b/>
                                <w:sz w:val="24"/>
                                <w:szCs w:val="24"/>
                              </w:rPr>
                              <w:t>CLP431</w:t>
                            </w:r>
                            <w:r>
                              <w:rPr>
                                <w:rFonts w:ascii="Times New Roman" w:hAnsi="Times New Roman" w:cs="Times New Roman"/>
                                <w:b/>
                                <w:sz w:val="24"/>
                                <w:szCs w:val="24"/>
                              </w:rPr>
                              <w:t>4</w:t>
                            </w:r>
                            <w:r w:rsidR="00DA5414">
                              <w:rPr>
                                <w:rFonts w:ascii="Times New Roman" w:hAnsi="Times New Roman" w:cs="Times New Roman"/>
                                <w:b/>
                                <w:sz w:val="24"/>
                                <w:szCs w:val="24"/>
                              </w:rPr>
                              <w:t xml:space="preserve"> </w:t>
                            </w:r>
                            <w:r w:rsidRPr="00752DF6">
                              <w:rPr>
                                <w:rFonts w:ascii="Times New Roman" w:hAnsi="Times New Roman" w:cs="Times New Roman"/>
                                <w:b/>
                                <w:sz w:val="24"/>
                                <w:szCs w:val="24"/>
                              </w:rPr>
                              <w:t>- Introduction to Health Psychology - (</w:t>
                            </w:r>
                            <w:r w:rsidR="003E0361">
                              <w:rPr>
                                <w:rFonts w:ascii="Times New Roman" w:hAnsi="Times New Roman" w:cs="Times New Roman"/>
                                <w:b/>
                                <w:sz w:val="24"/>
                                <w:szCs w:val="24"/>
                              </w:rPr>
                              <w:t>S</w:t>
                            </w:r>
                            <w:r w:rsidRPr="00752DF6">
                              <w:rPr>
                                <w:rFonts w:ascii="Times New Roman" w:hAnsi="Times New Roman" w:cs="Times New Roman"/>
                                <w:b/>
                                <w:sz w:val="24"/>
                                <w:szCs w:val="24"/>
                              </w:rPr>
                              <w:t>ection 5164), 3 credits</w:t>
                            </w:r>
                          </w:p>
                          <w:p w:rsidR="00E02F7F" w:rsidRPr="00752DF6" w:rsidRDefault="00E02F7F" w:rsidP="009F27BB">
                            <w:pPr>
                              <w:pStyle w:val="NoSpacing"/>
                              <w:jc w:val="center"/>
                              <w:rPr>
                                <w:rFonts w:ascii="Times New Roman" w:hAnsi="Times New Roman" w:cs="Times New Roman"/>
                                <w:b/>
                                <w:sz w:val="24"/>
                                <w:szCs w:val="24"/>
                              </w:rPr>
                            </w:pPr>
                            <w:r w:rsidRPr="00752DF6">
                              <w:rPr>
                                <w:rFonts w:ascii="Times New Roman" w:hAnsi="Times New Roman" w:cs="Times New Roman"/>
                                <w:b/>
                                <w:sz w:val="24"/>
                                <w:szCs w:val="24"/>
                              </w:rPr>
                              <w:t>Spring 201</w:t>
                            </w:r>
                            <w:r w:rsidR="00DA5414">
                              <w:rPr>
                                <w:rFonts w:ascii="Times New Roman" w:hAnsi="Times New Roman" w:cs="Times New Roman"/>
                                <w:b/>
                                <w:sz w:val="24"/>
                                <w:szCs w:val="24"/>
                              </w:rPr>
                              <w:t>7</w:t>
                            </w:r>
                            <w:r w:rsidRPr="00752DF6">
                              <w:rPr>
                                <w:rFonts w:ascii="Times New Roman" w:hAnsi="Times New Roman" w:cs="Times New Roman"/>
                                <w:b/>
                                <w:sz w:val="24"/>
                                <w:szCs w:val="24"/>
                              </w:rPr>
                              <w:t>, Mondays 5:10</w:t>
                            </w:r>
                            <w:r w:rsidR="00DA5414">
                              <w:rPr>
                                <w:rFonts w:ascii="Times New Roman" w:hAnsi="Times New Roman" w:cs="Times New Roman"/>
                                <w:b/>
                                <w:sz w:val="24"/>
                                <w:szCs w:val="24"/>
                              </w:rPr>
                              <w:t xml:space="preserve"> PM </w:t>
                            </w:r>
                            <w:r w:rsidRPr="00752DF6">
                              <w:rPr>
                                <w:rFonts w:ascii="Times New Roman" w:hAnsi="Times New Roman" w:cs="Times New Roman"/>
                                <w:b/>
                                <w:sz w:val="24"/>
                                <w:szCs w:val="24"/>
                              </w:rPr>
                              <w:t xml:space="preserve">- 8:10 </w:t>
                            </w:r>
                            <w:r w:rsidR="00DA5414">
                              <w:rPr>
                                <w:rFonts w:ascii="Times New Roman" w:hAnsi="Times New Roman" w:cs="Times New Roman"/>
                                <w:b/>
                                <w:sz w:val="24"/>
                                <w:szCs w:val="24"/>
                              </w:rPr>
                              <w:t>PM</w:t>
                            </w:r>
                          </w:p>
                          <w:p w:rsidR="00DA5414" w:rsidRDefault="00DA5414" w:rsidP="009F27BB">
                            <w:pPr>
                              <w:pStyle w:val="NoSpacing"/>
                              <w:jc w:val="center"/>
                              <w:rPr>
                                <w:rFonts w:ascii="Times New Roman" w:hAnsi="Times New Roman" w:cs="Times New Roman"/>
                                <w:b/>
                                <w:sz w:val="24"/>
                                <w:szCs w:val="24"/>
                              </w:rPr>
                            </w:pPr>
                          </w:p>
                          <w:p w:rsidR="00E02F7F" w:rsidRPr="00C207B8" w:rsidRDefault="00E02F7F" w:rsidP="009F27B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HPNP Building, Room: </w:t>
                            </w:r>
                            <w:r w:rsidR="0053002E">
                              <w:rPr>
                                <w:rFonts w:ascii="Times New Roman" w:hAnsi="Times New Roman" w:cs="Times New Roman"/>
                                <w:b/>
                                <w:sz w:val="24"/>
                                <w:szCs w:val="24"/>
                              </w:rPr>
                              <w:t>G</w:t>
                            </w:r>
                            <w:r w:rsidR="002F79FB">
                              <w:rPr>
                                <w:rFonts w:ascii="Times New Roman" w:hAnsi="Times New Roman" w:cs="Times New Roman"/>
                                <w:b/>
                                <w:sz w:val="24"/>
                                <w:szCs w:val="24"/>
                              </w:rPr>
                              <w:t>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CCB9B9" id="_x0000_t202" coordsize="21600,21600" o:spt="202" path="m0,0l0,21600,21600,21600,21600,0xe">
                <v:stroke joinstyle="miter"/>
                <v:path gradientshapeok="t" o:connecttype="rect"/>
              </v:shapetype>
              <v:shape id="Text Box 2" o:spid="_x0000_s1026" type="#_x0000_t202" style="position:absolute;margin-left:0;margin-top:0;width:453.75pt;height:9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">
                <v:textbox>
                  <w:txbxContent>
                    <w:p w:rsidR="00E02F7F" w:rsidRPr="00C207B8" w:rsidRDefault="00E02F7F" w:rsidP="009F27BB">
                      <w:pPr>
                        <w:pStyle w:val="NoSpacing"/>
                        <w:jc w:val="center"/>
                        <w:rPr>
                          <w:rFonts w:ascii="Times New Roman" w:hAnsi="Times New Roman" w:cs="Times New Roman"/>
                          <w:b/>
                          <w:sz w:val="24"/>
                          <w:szCs w:val="24"/>
                        </w:rPr>
                      </w:pPr>
                    </w:p>
                    <w:p w:rsidR="00E02F7F" w:rsidRPr="00752DF6" w:rsidRDefault="00E02F7F" w:rsidP="009F27BB">
                      <w:pPr>
                        <w:pStyle w:val="NoSpacing"/>
                        <w:jc w:val="center"/>
                        <w:rPr>
                          <w:rFonts w:ascii="Times New Roman" w:hAnsi="Times New Roman" w:cs="Times New Roman"/>
                          <w:b/>
                          <w:sz w:val="24"/>
                          <w:szCs w:val="24"/>
                        </w:rPr>
                      </w:pPr>
                      <w:r w:rsidRPr="00752DF6">
                        <w:rPr>
                          <w:rFonts w:ascii="Times New Roman" w:hAnsi="Times New Roman" w:cs="Times New Roman"/>
                          <w:b/>
                          <w:sz w:val="24"/>
                          <w:szCs w:val="24"/>
                        </w:rPr>
                        <w:t>University of Florida</w:t>
                      </w:r>
                    </w:p>
                    <w:p w:rsidR="00E02F7F" w:rsidRPr="00752DF6" w:rsidRDefault="00E02F7F" w:rsidP="0046606E">
                      <w:pPr>
                        <w:pStyle w:val="NoSpacing"/>
                        <w:jc w:val="center"/>
                        <w:rPr>
                          <w:rFonts w:ascii="Times New Roman" w:hAnsi="Times New Roman" w:cs="Times New Roman"/>
                          <w:b/>
                          <w:sz w:val="24"/>
                          <w:szCs w:val="24"/>
                        </w:rPr>
                      </w:pPr>
                      <w:r w:rsidRPr="00752DF6">
                        <w:rPr>
                          <w:rFonts w:ascii="Times New Roman" w:hAnsi="Times New Roman" w:cs="Times New Roman"/>
                          <w:b/>
                          <w:sz w:val="24"/>
                          <w:szCs w:val="24"/>
                        </w:rPr>
                        <w:t>CLP431</w:t>
                      </w:r>
                      <w:r>
                        <w:rPr>
                          <w:rFonts w:ascii="Times New Roman" w:hAnsi="Times New Roman" w:cs="Times New Roman"/>
                          <w:b/>
                          <w:sz w:val="24"/>
                          <w:szCs w:val="24"/>
                        </w:rPr>
                        <w:t>4</w:t>
                      </w:r>
                      <w:r w:rsidR="00DA5414">
                        <w:rPr>
                          <w:rFonts w:ascii="Times New Roman" w:hAnsi="Times New Roman" w:cs="Times New Roman"/>
                          <w:b/>
                          <w:sz w:val="24"/>
                          <w:szCs w:val="24"/>
                        </w:rPr>
                        <w:t xml:space="preserve"> </w:t>
                      </w:r>
                      <w:r w:rsidRPr="00752DF6">
                        <w:rPr>
                          <w:rFonts w:ascii="Times New Roman" w:hAnsi="Times New Roman" w:cs="Times New Roman"/>
                          <w:b/>
                          <w:sz w:val="24"/>
                          <w:szCs w:val="24"/>
                        </w:rPr>
                        <w:t>- Introduction to Health Psychology - (</w:t>
                      </w:r>
                      <w:r w:rsidR="003E0361">
                        <w:rPr>
                          <w:rFonts w:ascii="Times New Roman" w:hAnsi="Times New Roman" w:cs="Times New Roman"/>
                          <w:b/>
                          <w:sz w:val="24"/>
                          <w:szCs w:val="24"/>
                        </w:rPr>
                        <w:t>S</w:t>
                      </w:r>
                      <w:r w:rsidRPr="00752DF6">
                        <w:rPr>
                          <w:rFonts w:ascii="Times New Roman" w:hAnsi="Times New Roman" w:cs="Times New Roman"/>
                          <w:b/>
                          <w:sz w:val="24"/>
                          <w:szCs w:val="24"/>
                        </w:rPr>
                        <w:t>ection 5164), 3 credits</w:t>
                      </w:r>
                    </w:p>
                    <w:p w:rsidR="00E02F7F" w:rsidRPr="00752DF6" w:rsidRDefault="00E02F7F" w:rsidP="009F27BB">
                      <w:pPr>
                        <w:pStyle w:val="NoSpacing"/>
                        <w:jc w:val="center"/>
                        <w:rPr>
                          <w:rFonts w:ascii="Times New Roman" w:hAnsi="Times New Roman" w:cs="Times New Roman"/>
                          <w:b/>
                          <w:sz w:val="24"/>
                          <w:szCs w:val="24"/>
                        </w:rPr>
                      </w:pPr>
                      <w:r w:rsidRPr="00752DF6">
                        <w:rPr>
                          <w:rFonts w:ascii="Times New Roman" w:hAnsi="Times New Roman" w:cs="Times New Roman"/>
                          <w:b/>
                          <w:sz w:val="24"/>
                          <w:szCs w:val="24"/>
                        </w:rPr>
                        <w:t>Spring 201</w:t>
                      </w:r>
                      <w:r w:rsidR="00DA5414">
                        <w:rPr>
                          <w:rFonts w:ascii="Times New Roman" w:hAnsi="Times New Roman" w:cs="Times New Roman"/>
                          <w:b/>
                          <w:sz w:val="24"/>
                          <w:szCs w:val="24"/>
                        </w:rPr>
                        <w:t>7</w:t>
                      </w:r>
                      <w:r w:rsidRPr="00752DF6">
                        <w:rPr>
                          <w:rFonts w:ascii="Times New Roman" w:hAnsi="Times New Roman" w:cs="Times New Roman"/>
                          <w:b/>
                          <w:sz w:val="24"/>
                          <w:szCs w:val="24"/>
                        </w:rPr>
                        <w:t>, Mondays 5:10</w:t>
                      </w:r>
                      <w:r w:rsidR="00DA5414">
                        <w:rPr>
                          <w:rFonts w:ascii="Times New Roman" w:hAnsi="Times New Roman" w:cs="Times New Roman"/>
                          <w:b/>
                          <w:sz w:val="24"/>
                          <w:szCs w:val="24"/>
                        </w:rPr>
                        <w:t xml:space="preserve"> PM </w:t>
                      </w:r>
                      <w:r w:rsidRPr="00752DF6">
                        <w:rPr>
                          <w:rFonts w:ascii="Times New Roman" w:hAnsi="Times New Roman" w:cs="Times New Roman"/>
                          <w:b/>
                          <w:sz w:val="24"/>
                          <w:szCs w:val="24"/>
                        </w:rPr>
                        <w:t xml:space="preserve">- 8:10 </w:t>
                      </w:r>
                      <w:r w:rsidR="00DA5414">
                        <w:rPr>
                          <w:rFonts w:ascii="Times New Roman" w:hAnsi="Times New Roman" w:cs="Times New Roman"/>
                          <w:b/>
                          <w:sz w:val="24"/>
                          <w:szCs w:val="24"/>
                        </w:rPr>
                        <w:t>PM</w:t>
                      </w:r>
                    </w:p>
                    <w:p w:rsidR="00DA5414" w:rsidRDefault="00DA5414" w:rsidP="009F27BB">
                      <w:pPr>
                        <w:pStyle w:val="NoSpacing"/>
                        <w:jc w:val="center"/>
                        <w:rPr>
                          <w:rFonts w:ascii="Times New Roman" w:hAnsi="Times New Roman" w:cs="Times New Roman"/>
                          <w:b/>
                          <w:sz w:val="24"/>
                          <w:szCs w:val="24"/>
                        </w:rPr>
                      </w:pPr>
                    </w:p>
                    <w:p w:rsidR="00E02F7F" w:rsidRPr="00C207B8" w:rsidRDefault="00E02F7F" w:rsidP="009F27B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HPNP Building, Room: </w:t>
                      </w:r>
                      <w:r w:rsidR="0053002E">
                        <w:rPr>
                          <w:rFonts w:ascii="Times New Roman" w:hAnsi="Times New Roman" w:cs="Times New Roman"/>
                          <w:b/>
                          <w:sz w:val="24"/>
                          <w:szCs w:val="24"/>
                        </w:rPr>
                        <w:t>G</w:t>
                      </w:r>
                      <w:r w:rsidR="002F79FB">
                        <w:rPr>
                          <w:rFonts w:ascii="Times New Roman" w:hAnsi="Times New Roman" w:cs="Times New Roman"/>
                          <w:b/>
                          <w:sz w:val="24"/>
                          <w:szCs w:val="24"/>
                        </w:rPr>
                        <w:t>114</w:t>
                      </w:r>
                    </w:p>
                  </w:txbxContent>
                </v:textbox>
              </v:shape>
            </w:pict>
          </mc:Fallback>
        </mc:AlternateContent>
      </w:r>
    </w:p>
    <w:p w:rsidR="009F27BB" w:rsidRPr="003004AE" w:rsidRDefault="009F27BB" w:rsidP="00FE1895">
      <w:pPr>
        <w:pStyle w:val="NoSpacing"/>
        <w:rPr>
          <w:rFonts w:ascii="Times New Roman" w:hAnsi="Times New Roman" w:cs="Times New Roman"/>
        </w:rPr>
      </w:pPr>
    </w:p>
    <w:p w:rsidR="009F27BB" w:rsidRPr="003004AE" w:rsidRDefault="009F27BB" w:rsidP="00FE1895">
      <w:pPr>
        <w:pStyle w:val="NoSpacing"/>
        <w:rPr>
          <w:rFonts w:ascii="Times New Roman" w:hAnsi="Times New Roman" w:cs="Times New Roman"/>
        </w:rPr>
      </w:pPr>
    </w:p>
    <w:p w:rsidR="009F27BB" w:rsidRPr="003004AE" w:rsidRDefault="009F27BB" w:rsidP="00FE1895">
      <w:pPr>
        <w:pStyle w:val="NoSpacing"/>
        <w:rPr>
          <w:rFonts w:ascii="Times New Roman" w:hAnsi="Times New Roman" w:cs="Times New Roman"/>
        </w:rPr>
      </w:pPr>
    </w:p>
    <w:p w:rsidR="009F27BB" w:rsidRPr="003004AE" w:rsidRDefault="009F27BB" w:rsidP="00FE1895">
      <w:pPr>
        <w:pStyle w:val="NoSpacing"/>
        <w:rPr>
          <w:rFonts w:ascii="Times New Roman" w:hAnsi="Times New Roman" w:cs="Times New Roman"/>
        </w:rPr>
      </w:pPr>
    </w:p>
    <w:p w:rsidR="009F27BB" w:rsidRPr="003004AE" w:rsidRDefault="009F27BB" w:rsidP="00FE1895">
      <w:pPr>
        <w:pStyle w:val="NoSpacing"/>
        <w:rPr>
          <w:rFonts w:ascii="Times New Roman" w:hAnsi="Times New Roman" w:cs="Times New Roman"/>
        </w:rPr>
      </w:pPr>
    </w:p>
    <w:p w:rsidR="009F27BB" w:rsidRPr="003004AE" w:rsidRDefault="009F27BB" w:rsidP="00FE1895">
      <w:pPr>
        <w:pStyle w:val="NoSpacing"/>
        <w:rPr>
          <w:rFonts w:ascii="Times New Roman" w:hAnsi="Times New Roman" w:cs="Times New Roman"/>
        </w:rPr>
      </w:pPr>
    </w:p>
    <w:p w:rsidR="009F27BB" w:rsidRPr="003004AE" w:rsidRDefault="009F27BB" w:rsidP="00FE1895">
      <w:pPr>
        <w:pStyle w:val="NoSpacing"/>
        <w:rPr>
          <w:rFonts w:ascii="Times New Roman" w:hAnsi="Times New Roman" w:cs="Times New Roman"/>
        </w:rPr>
      </w:pPr>
    </w:p>
    <w:p w:rsidR="001E6FB5" w:rsidRDefault="001E6FB5" w:rsidP="00C86272">
      <w:pPr>
        <w:pStyle w:val="NoSpacing"/>
        <w:ind w:right="-540"/>
        <w:rPr>
          <w:rFonts w:ascii="Times New Roman" w:hAnsi="Times New Roman" w:cs="Times New Roman"/>
          <w:b/>
          <w:u w:val="single"/>
        </w:rPr>
      </w:pPr>
    </w:p>
    <w:p w:rsidR="009F27BB" w:rsidRPr="003004AE" w:rsidRDefault="009F27BB" w:rsidP="00C86272">
      <w:pPr>
        <w:pStyle w:val="NoSpacing"/>
        <w:ind w:right="-540"/>
        <w:rPr>
          <w:rFonts w:ascii="Times New Roman" w:hAnsi="Times New Roman" w:cs="Times New Roman"/>
          <w:b/>
          <w:u w:val="single"/>
        </w:rPr>
      </w:pPr>
      <w:r w:rsidRPr="003004AE">
        <w:rPr>
          <w:rFonts w:ascii="Times New Roman" w:hAnsi="Times New Roman" w:cs="Times New Roman"/>
          <w:b/>
          <w:u w:val="single"/>
        </w:rPr>
        <w:t>Instructor</w:t>
      </w:r>
      <w:r w:rsidR="00B578F0" w:rsidRPr="003004AE">
        <w:rPr>
          <w:rFonts w:ascii="Times New Roman" w:hAnsi="Times New Roman" w:cs="Times New Roman"/>
          <w:b/>
          <w:u w:val="single"/>
        </w:rPr>
        <w:t xml:space="preserve"> Information</w:t>
      </w:r>
    </w:p>
    <w:p w:rsidR="00401B01" w:rsidRPr="003004AE" w:rsidRDefault="00401B01" w:rsidP="00C86272">
      <w:pPr>
        <w:pStyle w:val="NoSpacing"/>
        <w:ind w:right="-540"/>
        <w:rPr>
          <w:rFonts w:ascii="Times New Roman" w:hAnsi="Times New Roman" w:cs="Times New Roman"/>
          <w:b/>
          <w:u w:val="single"/>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gridCol w:w="4712"/>
      </w:tblGrid>
      <w:tr w:rsidR="00401B01" w:rsidRPr="003004AE" w:rsidTr="00401B01">
        <w:tc>
          <w:tcPr>
            <w:tcW w:w="5008" w:type="dxa"/>
            <w:tcBorders>
              <w:bottom w:val="nil"/>
            </w:tcBorders>
          </w:tcPr>
          <w:p w:rsidR="00401B01" w:rsidRPr="003E0361" w:rsidRDefault="00CB7FEB" w:rsidP="00401B01">
            <w:pPr>
              <w:rPr>
                <w:b/>
                <w:sz w:val="22"/>
                <w:szCs w:val="22"/>
              </w:rPr>
            </w:pPr>
            <w:r w:rsidRPr="003E0361">
              <w:rPr>
                <w:b/>
                <w:sz w:val="22"/>
                <w:szCs w:val="22"/>
              </w:rPr>
              <w:t>Elizabeth Kacel</w:t>
            </w:r>
            <w:r w:rsidR="00572C52" w:rsidRPr="003E0361">
              <w:rPr>
                <w:b/>
                <w:sz w:val="22"/>
                <w:szCs w:val="22"/>
              </w:rPr>
              <w:t>, M.S.</w:t>
            </w:r>
          </w:p>
        </w:tc>
        <w:tc>
          <w:tcPr>
            <w:tcW w:w="4712" w:type="dxa"/>
            <w:tcBorders>
              <w:bottom w:val="nil"/>
            </w:tcBorders>
          </w:tcPr>
          <w:p w:rsidR="00401B01" w:rsidRPr="003E0361" w:rsidRDefault="00CB7FEB" w:rsidP="00572C52">
            <w:pPr>
              <w:tabs>
                <w:tab w:val="center" w:pos="2248"/>
              </w:tabs>
              <w:rPr>
                <w:b/>
                <w:sz w:val="22"/>
                <w:szCs w:val="22"/>
              </w:rPr>
            </w:pPr>
            <w:r w:rsidRPr="003E0361">
              <w:rPr>
                <w:b/>
                <w:sz w:val="22"/>
                <w:szCs w:val="22"/>
              </w:rPr>
              <w:t>Aviva Ariel</w:t>
            </w:r>
            <w:r w:rsidR="000D5AB4" w:rsidRPr="003E0361">
              <w:rPr>
                <w:b/>
                <w:sz w:val="22"/>
                <w:szCs w:val="22"/>
              </w:rPr>
              <w:t>-Donges</w:t>
            </w:r>
            <w:r w:rsidR="006453C8" w:rsidRPr="003E0361">
              <w:rPr>
                <w:b/>
                <w:sz w:val="22"/>
                <w:szCs w:val="22"/>
              </w:rPr>
              <w:t>, M.S.</w:t>
            </w:r>
          </w:p>
        </w:tc>
      </w:tr>
      <w:tr w:rsidR="00401B01" w:rsidRPr="003004AE" w:rsidTr="00401B01">
        <w:tc>
          <w:tcPr>
            <w:tcW w:w="5008" w:type="dxa"/>
            <w:tcBorders>
              <w:top w:val="nil"/>
              <w:bottom w:val="nil"/>
            </w:tcBorders>
          </w:tcPr>
          <w:p w:rsidR="00401B01" w:rsidRPr="003004AE" w:rsidRDefault="00401B01" w:rsidP="00CB7FEB">
            <w:pPr>
              <w:rPr>
                <w:sz w:val="22"/>
                <w:szCs w:val="22"/>
              </w:rPr>
            </w:pPr>
            <w:r w:rsidRPr="003004AE">
              <w:rPr>
                <w:sz w:val="22"/>
                <w:szCs w:val="22"/>
              </w:rPr>
              <w:t>Office:</w:t>
            </w:r>
            <w:r w:rsidR="00572C52">
              <w:rPr>
                <w:sz w:val="22"/>
                <w:szCs w:val="22"/>
              </w:rPr>
              <w:t xml:space="preserve"> </w:t>
            </w:r>
            <w:r w:rsidR="00572C52" w:rsidRPr="005B313C">
              <w:rPr>
                <w:sz w:val="22"/>
                <w:szCs w:val="22"/>
              </w:rPr>
              <w:t>DG-</w:t>
            </w:r>
            <w:r w:rsidR="00CB7FEB">
              <w:rPr>
                <w:sz w:val="22"/>
                <w:szCs w:val="22"/>
              </w:rPr>
              <w:t>062</w:t>
            </w:r>
            <w:r w:rsidR="00CB7FEB" w:rsidRPr="003004AE">
              <w:rPr>
                <w:sz w:val="22"/>
                <w:szCs w:val="22"/>
              </w:rPr>
              <w:t xml:space="preserve"> </w:t>
            </w:r>
            <w:r w:rsidRPr="003004AE">
              <w:rPr>
                <w:sz w:val="22"/>
                <w:szCs w:val="22"/>
              </w:rPr>
              <w:t>(Ground Floor of Dental Tower)</w:t>
            </w:r>
          </w:p>
        </w:tc>
        <w:tc>
          <w:tcPr>
            <w:tcW w:w="4712" w:type="dxa"/>
            <w:tcBorders>
              <w:top w:val="nil"/>
              <w:bottom w:val="nil"/>
            </w:tcBorders>
          </w:tcPr>
          <w:p w:rsidR="00401B01" w:rsidRPr="009C23A8" w:rsidRDefault="00401B01" w:rsidP="000D5AB4">
            <w:pPr>
              <w:rPr>
                <w:sz w:val="22"/>
                <w:szCs w:val="22"/>
              </w:rPr>
            </w:pPr>
            <w:r w:rsidRPr="009C23A8">
              <w:rPr>
                <w:sz w:val="22"/>
                <w:szCs w:val="22"/>
              </w:rPr>
              <w:t xml:space="preserve">Office: </w:t>
            </w:r>
            <w:r w:rsidR="000D5AB4">
              <w:rPr>
                <w:sz w:val="22"/>
                <w:szCs w:val="22"/>
              </w:rPr>
              <w:t>HPNP 3174</w:t>
            </w:r>
          </w:p>
        </w:tc>
      </w:tr>
      <w:tr w:rsidR="00401B01" w:rsidRPr="003004AE" w:rsidTr="00401B01">
        <w:tc>
          <w:tcPr>
            <w:tcW w:w="5008" w:type="dxa"/>
            <w:tcBorders>
              <w:top w:val="nil"/>
              <w:bottom w:val="nil"/>
            </w:tcBorders>
          </w:tcPr>
          <w:p w:rsidR="00401B01" w:rsidRPr="003004AE" w:rsidRDefault="00401B01" w:rsidP="005B313C">
            <w:pPr>
              <w:rPr>
                <w:sz w:val="22"/>
                <w:szCs w:val="22"/>
              </w:rPr>
            </w:pPr>
            <w:r w:rsidRPr="003004AE">
              <w:rPr>
                <w:sz w:val="22"/>
                <w:szCs w:val="22"/>
              </w:rPr>
              <w:t xml:space="preserve">Phone: </w:t>
            </w:r>
            <w:r w:rsidR="005B313C">
              <w:rPr>
                <w:sz w:val="22"/>
                <w:szCs w:val="22"/>
              </w:rPr>
              <w:t>(352) 273-52</w:t>
            </w:r>
            <w:r w:rsidR="00CB7FEB">
              <w:rPr>
                <w:sz w:val="22"/>
                <w:szCs w:val="22"/>
              </w:rPr>
              <w:t>56</w:t>
            </w:r>
          </w:p>
        </w:tc>
        <w:tc>
          <w:tcPr>
            <w:tcW w:w="4712" w:type="dxa"/>
            <w:tcBorders>
              <w:top w:val="nil"/>
              <w:bottom w:val="nil"/>
            </w:tcBorders>
          </w:tcPr>
          <w:p w:rsidR="00401B01" w:rsidRPr="009C23A8" w:rsidRDefault="00401B01" w:rsidP="002F79FB">
            <w:pPr>
              <w:rPr>
                <w:sz w:val="22"/>
                <w:szCs w:val="22"/>
              </w:rPr>
            </w:pPr>
            <w:r w:rsidRPr="009C23A8">
              <w:rPr>
                <w:sz w:val="22"/>
                <w:szCs w:val="22"/>
              </w:rPr>
              <w:t xml:space="preserve">Phone: (352) </w:t>
            </w:r>
            <w:r w:rsidR="00572C52" w:rsidRPr="009C23A8">
              <w:rPr>
                <w:sz w:val="22"/>
                <w:szCs w:val="22"/>
              </w:rPr>
              <w:t>273-</w:t>
            </w:r>
            <w:r w:rsidR="002F79FB">
              <w:rPr>
                <w:sz w:val="22"/>
                <w:szCs w:val="22"/>
              </w:rPr>
              <w:t>6016</w:t>
            </w:r>
          </w:p>
        </w:tc>
      </w:tr>
      <w:tr w:rsidR="00401B01" w:rsidRPr="003004AE" w:rsidTr="00401B01">
        <w:tc>
          <w:tcPr>
            <w:tcW w:w="5008" w:type="dxa"/>
            <w:tcBorders>
              <w:top w:val="nil"/>
              <w:bottom w:val="nil"/>
            </w:tcBorders>
          </w:tcPr>
          <w:p w:rsidR="00401B01" w:rsidRPr="003E0361" w:rsidRDefault="00401B01" w:rsidP="00401B01">
            <w:pPr>
              <w:rPr>
                <w:b/>
                <w:sz w:val="22"/>
                <w:szCs w:val="22"/>
              </w:rPr>
            </w:pPr>
            <w:r w:rsidRPr="003E0361">
              <w:rPr>
                <w:b/>
                <w:sz w:val="22"/>
                <w:szCs w:val="22"/>
              </w:rPr>
              <w:t xml:space="preserve">E-mail: </w:t>
            </w:r>
            <w:r w:rsidR="00CB7FEB" w:rsidRPr="003E0361">
              <w:rPr>
                <w:b/>
                <w:sz w:val="22"/>
                <w:szCs w:val="22"/>
              </w:rPr>
              <w:t>ekacel</w:t>
            </w:r>
            <w:r w:rsidR="00D2305B" w:rsidRPr="003E0361">
              <w:rPr>
                <w:b/>
                <w:sz w:val="22"/>
                <w:szCs w:val="22"/>
              </w:rPr>
              <w:t>@phhp.ufl.edu</w:t>
            </w:r>
          </w:p>
        </w:tc>
        <w:tc>
          <w:tcPr>
            <w:tcW w:w="4712" w:type="dxa"/>
            <w:tcBorders>
              <w:top w:val="nil"/>
              <w:bottom w:val="nil"/>
            </w:tcBorders>
          </w:tcPr>
          <w:p w:rsidR="00401B01" w:rsidRPr="003E0361" w:rsidRDefault="00401B01" w:rsidP="000D5AB4">
            <w:pPr>
              <w:rPr>
                <w:b/>
                <w:sz w:val="22"/>
                <w:szCs w:val="22"/>
              </w:rPr>
            </w:pPr>
            <w:r w:rsidRPr="003E0361">
              <w:rPr>
                <w:b/>
                <w:sz w:val="22"/>
                <w:szCs w:val="22"/>
              </w:rPr>
              <w:t xml:space="preserve">E-mail: </w:t>
            </w:r>
            <w:r w:rsidR="000D5AB4" w:rsidRPr="003E0361">
              <w:rPr>
                <w:b/>
                <w:sz w:val="22"/>
                <w:szCs w:val="22"/>
              </w:rPr>
              <w:t>ahariel</w:t>
            </w:r>
            <w:r w:rsidR="006453C8" w:rsidRPr="003E0361">
              <w:rPr>
                <w:b/>
                <w:sz w:val="22"/>
                <w:szCs w:val="22"/>
              </w:rPr>
              <w:t>@phhp.ufl.edu</w:t>
            </w:r>
          </w:p>
        </w:tc>
      </w:tr>
      <w:tr w:rsidR="00401B01" w:rsidRPr="003004AE" w:rsidTr="00401B01">
        <w:tc>
          <w:tcPr>
            <w:tcW w:w="5008" w:type="dxa"/>
            <w:tcBorders>
              <w:top w:val="nil"/>
            </w:tcBorders>
          </w:tcPr>
          <w:p w:rsidR="00401B01" w:rsidRPr="003004AE" w:rsidRDefault="00401B01" w:rsidP="005A742C">
            <w:pPr>
              <w:rPr>
                <w:sz w:val="22"/>
                <w:szCs w:val="22"/>
              </w:rPr>
            </w:pPr>
            <w:r w:rsidRPr="003004AE">
              <w:rPr>
                <w:sz w:val="22"/>
                <w:szCs w:val="22"/>
              </w:rPr>
              <w:t>Office Hours: Please e</w:t>
            </w:r>
            <w:r w:rsidR="000D5AB4">
              <w:rPr>
                <w:sz w:val="22"/>
                <w:szCs w:val="22"/>
              </w:rPr>
              <w:t>-</w:t>
            </w:r>
            <w:r w:rsidRPr="003004AE">
              <w:rPr>
                <w:sz w:val="22"/>
                <w:szCs w:val="22"/>
              </w:rPr>
              <w:t>mail to schedule a meeting</w:t>
            </w:r>
          </w:p>
        </w:tc>
        <w:tc>
          <w:tcPr>
            <w:tcW w:w="4712" w:type="dxa"/>
            <w:tcBorders>
              <w:top w:val="nil"/>
            </w:tcBorders>
          </w:tcPr>
          <w:p w:rsidR="00401B01" w:rsidRPr="003004AE" w:rsidRDefault="00401B01" w:rsidP="005A742C">
            <w:pPr>
              <w:rPr>
                <w:sz w:val="22"/>
                <w:szCs w:val="22"/>
              </w:rPr>
            </w:pPr>
            <w:r w:rsidRPr="003004AE">
              <w:rPr>
                <w:sz w:val="22"/>
                <w:szCs w:val="22"/>
              </w:rPr>
              <w:t>Office Hours: Please e</w:t>
            </w:r>
            <w:r w:rsidR="000D5AB4">
              <w:rPr>
                <w:sz w:val="22"/>
                <w:szCs w:val="22"/>
              </w:rPr>
              <w:t>-</w:t>
            </w:r>
            <w:r w:rsidRPr="003004AE">
              <w:rPr>
                <w:sz w:val="22"/>
                <w:szCs w:val="22"/>
              </w:rPr>
              <w:t>mail to schedule a meeting</w:t>
            </w:r>
          </w:p>
        </w:tc>
      </w:tr>
    </w:tbl>
    <w:p w:rsidR="00DC5826" w:rsidRDefault="005B313C" w:rsidP="00FE1895">
      <w:pPr>
        <w:pStyle w:val="NoSpacing"/>
        <w:rPr>
          <w:rFonts w:ascii="Times New Roman" w:hAnsi="Times New Roman" w:cs="Times New Roman"/>
        </w:rPr>
      </w:pPr>
      <w:r w:rsidRPr="000D50AC">
        <w:rPr>
          <w:rFonts w:ascii="Times New Roman" w:hAnsi="Times New Roman" w:cs="Times New Roman"/>
          <w:highlight w:val="yellow"/>
        </w:rPr>
        <w:t>*Note: E-mail is the preferred method of contact for the instructors</w:t>
      </w:r>
      <w:r w:rsidR="00D2305B" w:rsidRPr="000D50AC">
        <w:rPr>
          <w:rFonts w:ascii="Times New Roman" w:hAnsi="Times New Roman" w:cs="Times New Roman"/>
          <w:highlight w:val="yellow"/>
        </w:rPr>
        <w:t>.  You are welcome to e</w:t>
      </w:r>
      <w:r w:rsidR="000D5AB4" w:rsidRPr="000D50AC">
        <w:rPr>
          <w:rFonts w:ascii="Times New Roman" w:hAnsi="Times New Roman" w:cs="Times New Roman"/>
          <w:highlight w:val="yellow"/>
        </w:rPr>
        <w:t>-</w:t>
      </w:r>
      <w:r w:rsidR="00D2305B" w:rsidRPr="000D50AC">
        <w:rPr>
          <w:rFonts w:ascii="Times New Roman" w:hAnsi="Times New Roman" w:cs="Times New Roman"/>
          <w:highlight w:val="yellow"/>
        </w:rPr>
        <w:t>mail questions at any time</w:t>
      </w:r>
      <w:r w:rsidR="000D5AB4" w:rsidRPr="000D50AC">
        <w:rPr>
          <w:rFonts w:ascii="Times New Roman" w:hAnsi="Times New Roman" w:cs="Times New Roman"/>
          <w:highlight w:val="yellow"/>
        </w:rPr>
        <w:t xml:space="preserve">; </w:t>
      </w:r>
      <w:r w:rsidR="00D2305B" w:rsidRPr="000D50AC">
        <w:rPr>
          <w:rFonts w:ascii="Times New Roman" w:hAnsi="Times New Roman" w:cs="Times New Roman"/>
          <w:highlight w:val="yellow"/>
        </w:rPr>
        <w:t>however</w:t>
      </w:r>
      <w:r w:rsidR="000D5AB4" w:rsidRPr="000D50AC">
        <w:rPr>
          <w:rFonts w:ascii="Times New Roman" w:hAnsi="Times New Roman" w:cs="Times New Roman"/>
          <w:highlight w:val="yellow"/>
        </w:rPr>
        <w:t>,</w:t>
      </w:r>
      <w:r w:rsidR="00D2305B" w:rsidRPr="000D50AC">
        <w:rPr>
          <w:rFonts w:ascii="Times New Roman" w:hAnsi="Times New Roman" w:cs="Times New Roman"/>
          <w:highlight w:val="yellow"/>
        </w:rPr>
        <w:t xml:space="preserve"> questions about exams or projects sent after 5:00pm on the Friday before class may not receive a response in time to make the deadline.</w:t>
      </w:r>
    </w:p>
    <w:p w:rsidR="005B313C" w:rsidRPr="003004AE" w:rsidRDefault="005B313C" w:rsidP="00FE1895">
      <w:pPr>
        <w:pStyle w:val="NoSpacing"/>
        <w:rPr>
          <w:rFonts w:ascii="Times New Roman" w:hAnsi="Times New Roman" w:cs="Times New Roman"/>
        </w:rPr>
      </w:pPr>
    </w:p>
    <w:p w:rsidR="00401B01" w:rsidRPr="003004AE" w:rsidRDefault="00401B01" w:rsidP="00401B01">
      <w:pPr>
        <w:pStyle w:val="Heading4"/>
        <w:widowControl/>
        <w:rPr>
          <w:bCs/>
          <w:snapToGrid/>
          <w:sz w:val="22"/>
          <w:szCs w:val="22"/>
        </w:rPr>
      </w:pPr>
      <w:r w:rsidRPr="003004AE">
        <w:rPr>
          <w:bCs/>
          <w:snapToGrid/>
          <w:sz w:val="22"/>
          <w:szCs w:val="22"/>
        </w:rPr>
        <w:t>Faculty Course Supervisor Information</w:t>
      </w:r>
    </w:p>
    <w:p w:rsidR="00401B01" w:rsidRPr="003004AE" w:rsidRDefault="00401B01" w:rsidP="00FE1895">
      <w:pPr>
        <w:pStyle w:val="No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8"/>
      </w:tblGrid>
      <w:tr w:rsidR="00401B01" w:rsidRPr="003004AE" w:rsidTr="00401B01">
        <w:tc>
          <w:tcPr>
            <w:tcW w:w="4788" w:type="dxa"/>
          </w:tcPr>
          <w:p w:rsidR="00401B01" w:rsidRPr="003E0361" w:rsidRDefault="00401B01" w:rsidP="003002F8">
            <w:pPr>
              <w:rPr>
                <w:b/>
                <w:sz w:val="22"/>
                <w:szCs w:val="22"/>
              </w:rPr>
            </w:pPr>
            <w:r w:rsidRPr="003E0361">
              <w:rPr>
                <w:b/>
                <w:sz w:val="22"/>
                <w:szCs w:val="22"/>
              </w:rPr>
              <w:t>Deidre B. Pereira, PhD</w:t>
            </w:r>
            <w:r w:rsidR="003002F8" w:rsidRPr="003E0361">
              <w:rPr>
                <w:b/>
                <w:sz w:val="22"/>
                <w:szCs w:val="22"/>
              </w:rPr>
              <w:t>, Associate Professor</w:t>
            </w:r>
          </w:p>
        </w:tc>
      </w:tr>
      <w:tr w:rsidR="00401B01" w:rsidRPr="003004AE" w:rsidTr="00401B01">
        <w:tc>
          <w:tcPr>
            <w:tcW w:w="4788" w:type="dxa"/>
          </w:tcPr>
          <w:p w:rsidR="00401B01" w:rsidRPr="003004AE" w:rsidRDefault="003002F8" w:rsidP="003002F8">
            <w:pPr>
              <w:rPr>
                <w:sz w:val="22"/>
                <w:szCs w:val="22"/>
              </w:rPr>
            </w:pPr>
            <w:r>
              <w:rPr>
                <w:sz w:val="22"/>
                <w:szCs w:val="22"/>
              </w:rPr>
              <w:t>Office:  HPNP 3137</w:t>
            </w:r>
          </w:p>
        </w:tc>
      </w:tr>
      <w:tr w:rsidR="00401B01" w:rsidRPr="003004AE" w:rsidTr="00401B01">
        <w:tc>
          <w:tcPr>
            <w:tcW w:w="4788" w:type="dxa"/>
          </w:tcPr>
          <w:p w:rsidR="00401B01" w:rsidRPr="003004AE" w:rsidRDefault="003002F8" w:rsidP="003002F8">
            <w:pPr>
              <w:rPr>
                <w:sz w:val="22"/>
                <w:szCs w:val="22"/>
              </w:rPr>
            </w:pPr>
            <w:r>
              <w:rPr>
                <w:sz w:val="22"/>
                <w:szCs w:val="22"/>
              </w:rPr>
              <w:t>Phone:  (352) 273-6039</w:t>
            </w:r>
          </w:p>
        </w:tc>
      </w:tr>
      <w:tr w:rsidR="00401B01" w:rsidRPr="003004AE" w:rsidTr="00401B01">
        <w:tc>
          <w:tcPr>
            <w:tcW w:w="4788" w:type="dxa"/>
          </w:tcPr>
          <w:p w:rsidR="00401B01" w:rsidRPr="003004AE" w:rsidRDefault="003E0361" w:rsidP="00401B01">
            <w:pPr>
              <w:rPr>
                <w:sz w:val="22"/>
                <w:szCs w:val="22"/>
              </w:rPr>
            </w:pPr>
            <w:r w:rsidRPr="003E0361">
              <w:rPr>
                <w:b/>
                <w:sz w:val="22"/>
                <w:szCs w:val="22"/>
              </w:rPr>
              <w:t xml:space="preserve">E-mail: </w:t>
            </w:r>
            <w:r w:rsidR="00401B01" w:rsidRPr="003E0361">
              <w:rPr>
                <w:b/>
                <w:sz w:val="22"/>
                <w:szCs w:val="22"/>
              </w:rPr>
              <w:t>dpereira@phhp.ufl.edu</w:t>
            </w:r>
          </w:p>
        </w:tc>
      </w:tr>
      <w:tr w:rsidR="00401B01" w:rsidRPr="003004AE" w:rsidTr="00401B01">
        <w:tc>
          <w:tcPr>
            <w:tcW w:w="4788" w:type="dxa"/>
          </w:tcPr>
          <w:p w:rsidR="00401B01" w:rsidRPr="003004AE" w:rsidRDefault="00401B01" w:rsidP="003002F8">
            <w:pPr>
              <w:rPr>
                <w:sz w:val="22"/>
                <w:szCs w:val="22"/>
              </w:rPr>
            </w:pPr>
            <w:r w:rsidRPr="003004AE">
              <w:rPr>
                <w:sz w:val="22"/>
                <w:szCs w:val="22"/>
              </w:rPr>
              <w:t xml:space="preserve">Office Hours: </w:t>
            </w:r>
            <w:r w:rsidR="003002F8">
              <w:rPr>
                <w:sz w:val="22"/>
                <w:szCs w:val="22"/>
              </w:rPr>
              <w:t>Please e</w:t>
            </w:r>
            <w:r w:rsidR="000D5AB4">
              <w:rPr>
                <w:sz w:val="22"/>
                <w:szCs w:val="22"/>
              </w:rPr>
              <w:t>-</w:t>
            </w:r>
            <w:r w:rsidR="003002F8">
              <w:rPr>
                <w:sz w:val="22"/>
                <w:szCs w:val="22"/>
              </w:rPr>
              <w:t>mail to schedule a meeting</w:t>
            </w:r>
          </w:p>
        </w:tc>
      </w:tr>
    </w:tbl>
    <w:p w:rsidR="00DD434E" w:rsidRPr="003004AE" w:rsidRDefault="00DD434E" w:rsidP="00FE1895">
      <w:pPr>
        <w:pStyle w:val="NoSpacing"/>
        <w:rPr>
          <w:rFonts w:ascii="Times New Roman" w:hAnsi="Times New Roman" w:cs="Times New Roman"/>
        </w:rPr>
      </w:pPr>
    </w:p>
    <w:p w:rsidR="00FE1895" w:rsidRPr="003004AE" w:rsidRDefault="00F97400" w:rsidP="00FE1895">
      <w:pPr>
        <w:pStyle w:val="NoSpacing"/>
        <w:rPr>
          <w:rFonts w:ascii="Times New Roman" w:hAnsi="Times New Roman" w:cs="Times New Roman"/>
          <w:b/>
          <w:color w:val="FFFFFF"/>
          <w:u w:val="single"/>
        </w:rPr>
      </w:pPr>
      <w:r w:rsidRPr="003004AE">
        <w:rPr>
          <w:rFonts w:ascii="Times New Roman" w:hAnsi="Times New Roman" w:cs="Times New Roman"/>
          <w:b/>
          <w:u w:val="single"/>
        </w:rPr>
        <w:t xml:space="preserve">Prerequisites of </w:t>
      </w:r>
      <w:r w:rsidR="000D5AB4">
        <w:rPr>
          <w:rFonts w:ascii="Times New Roman" w:hAnsi="Times New Roman" w:cs="Times New Roman"/>
          <w:b/>
          <w:u w:val="single"/>
        </w:rPr>
        <w:t>C</w:t>
      </w:r>
      <w:r w:rsidRPr="003004AE">
        <w:rPr>
          <w:rFonts w:ascii="Times New Roman" w:hAnsi="Times New Roman" w:cs="Times New Roman"/>
          <w:b/>
          <w:u w:val="single"/>
        </w:rPr>
        <w:t>ourse</w:t>
      </w:r>
      <w:r w:rsidR="007A5B75" w:rsidRPr="003004AE">
        <w:rPr>
          <w:rFonts w:ascii="Times New Roman" w:hAnsi="Times New Roman" w:cs="Times New Roman"/>
          <w:b/>
          <w:u w:val="single"/>
        </w:rPr>
        <w:t>:</w:t>
      </w:r>
      <w:r w:rsidR="007A5B75" w:rsidRPr="003004AE">
        <w:rPr>
          <w:rFonts w:ascii="Times New Roman" w:hAnsi="Times New Roman" w:cs="Times New Roman"/>
        </w:rPr>
        <w:t xml:space="preserve"> PSY 2</w:t>
      </w:r>
      <w:r w:rsidR="00D73EEC" w:rsidRPr="003004AE">
        <w:rPr>
          <w:rFonts w:ascii="Times New Roman" w:hAnsi="Times New Roman" w:cs="Times New Roman"/>
        </w:rPr>
        <w:t>0</w:t>
      </w:r>
      <w:r w:rsidR="007A5B75" w:rsidRPr="003004AE">
        <w:rPr>
          <w:rFonts w:ascii="Times New Roman" w:hAnsi="Times New Roman" w:cs="Times New Roman"/>
        </w:rPr>
        <w:t>12 General Psychology</w:t>
      </w:r>
      <w:r w:rsidR="00C72152" w:rsidRPr="003004AE">
        <w:rPr>
          <w:rFonts w:ascii="Times New Roman" w:hAnsi="Times New Roman" w:cs="Times New Roman"/>
        </w:rPr>
        <w:t>, CLP 3144 Abnormal Psychology, and three additional credit hours in psychology, health science</w:t>
      </w:r>
      <w:r w:rsidR="000D5AB4">
        <w:rPr>
          <w:rFonts w:ascii="Times New Roman" w:hAnsi="Times New Roman" w:cs="Times New Roman"/>
        </w:rPr>
        <w:t>,</w:t>
      </w:r>
      <w:r w:rsidR="00C72152" w:rsidRPr="003004AE">
        <w:rPr>
          <w:rFonts w:ascii="Times New Roman" w:hAnsi="Times New Roman" w:cs="Times New Roman"/>
        </w:rPr>
        <w:t xml:space="preserve"> or statistics.</w:t>
      </w:r>
    </w:p>
    <w:p w:rsidR="0077039F" w:rsidRPr="003004AE" w:rsidRDefault="0077039F" w:rsidP="00FE1895">
      <w:pPr>
        <w:pStyle w:val="NoSpacing"/>
        <w:rPr>
          <w:rFonts w:ascii="Times New Roman" w:hAnsi="Times New Roman" w:cs="Times New Roman"/>
        </w:rPr>
      </w:pPr>
    </w:p>
    <w:p w:rsidR="00A727B4" w:rsidRPr="003004AE" w:rsidRDefault="00F97400" w:rsidP="00FE1895">
      <w:pPr>
        <w:pStyle w:val="NoSpacing"/>
        <w:rPr>
          <w:rFonts w:ascii="Times New Roman" w:hAnsi="Times New Roman" w:cs="Times New Roman"/>
        </w:rPr>
      </w:pPr>
      <w:r w:rsidRPr="003004AE">
        <w:rPr>
          <w:rFonts w:ascii="Times New Roman" w:hAnsi="Times New Roman" w:cs="Times New Roman"/>
          <w:b/>
          <w:u w:val="single"/>
        </w:rPr>
        <w:t xml:space="preserve">Course </w:t>
      </w:r>
      <w:r w:rsidR="00A727B4" w:rsidRPr="003004AE">
        <w:rPr>
          <w:rFonts w:ascii="Times New Roman" w:hAnsi="Times New Roman" w:cs="Times New Roman"/>
          <w:b/>
          <w:u w:val="single"/>
        </w:rPr>
        <w:t>Overview and Purpose</w:t>
      </w:r>
      <w:r w:rsidR="000D5AB4">
        <w:rPr>
          <w:rFonts w:ascii="Times New Roman" w:hAnsi="Times New Roman" w:cs="Times New Roman"/>
          <w:b/>
          <w:u w:val="single"/>
        </w:rPr>
        <w:t>:</w:t>
      </w:r>
      <w:r w:rsidRPr="003004AE">
        <w:rPr>
          <w:rFonts w:ascii="Times New Roman" w:hAnsi="Times New Roman" w:cs="Times New Roman"/>
        </w:rPr>
        <w:t xml:space="preserve"> </w:t>
      </w:r>
    </w:p>
    <w:p w:rsidR="00721CFD" w:rsidRPr="003004AE" w:rsidRDefault="00721CFD" w:rsidP="00721CFD">
      <w:pPr>
        <w:rPr>
          <w:sz w:val="22"/>
          <w:szCs w:val="22"/>
        </w:rPr>
      </w:pPr>
      <w:r w:rsidRPr="003004AE">
        <w:rPr>
          <w:sz w:val="22"/>
          <w:szCs w:val="22"/>
        </w:rPr>
        <w:t xml:space="preserve">This course will examine the theoretical and research foundations of behavioral health and illness from a biopsychosocial perspective. </w:t>
      </w:r>
      <w:r w:rsidRPr="003004AE">
        <w:rPr>
          <w:bCs/>
          <w:sz w:val="22"/>
          <w:szCs w:val="22"/>
        </w:rPr>
        <w:t xml:space="preserve">Course topics will provide students with an understanding of </w:t>
      </w:r>
      <w:r w:rsidRPr="003004AE">
        <w:rPr>
          <w:sz w:val="22"/>
          <w:szCs w:val="22"/>
        </w:rPr>
        <w:t xml:space="preserve">Health Psychology as a specialty within psychology that addresses the role of behavioral factors in health and illness. The field of Health Psychology is founded on the biopsychosocial model and includes “any specific or professional application of psychological concepts or methods to any problem arising in the health system, not only the care giving system, but the public health, health education, health planning, health financing, health legislations and other such components of the total system” (Stone, 1979). The emergence of this field marks the expansion of psychology beyond the traditional concerns of mental health to the broader health care arena. </w:t>
      </w:r>
    </w:p>
    <w:p w:rsidR="00375007" w:rsidRPr="003004AE" w:rsidRDefault="00375007" w:rsidP="003E444D">
      <w:pPr>
        <w:pStyle w:val="NoSpacing"/>
        <w:rPr>
          <w:rFonts w:ascii="Times New Roman" w:hAnsi="Times New Roman" w:cs="Times New Roman"/>
        </w:rPr>
      </w:pPr>
    </w:p>
    <w:p w:rsidR="003E444D" w:rsidRPr="003004AE" w:rsidRDefault="00FE1895" w:rsidP="003E444D">
      <w:pPr>
        <w:pStyle w:val="NoSpacing"/>
        <w:rPr>
          <w:rFonts w:ascii="Times New Roman" w:hAnsi="Times New Roman" w:cs="Times New Roman"/>
          <w:b/>
          <w:u w:val="single"/>
        </w:rPr>
      </w:pPr>
      <w:r w:rsidRPr="003004AE">
        <w:rPr>
          <w:rFonts w:ascii="Times New Roman" w:hAnsi="Times New Roman" w:cs="Times New Roman"/>
          <w:b/>
          <w:u w:val="single"/>
        </w:rPr>
        <w:t>Objectives</w:t>
      </w:r>
      <w:r w:rsidR="000D5AB4">
        <w:rPr>
          <w:rFonts w:ascii="Times New Roman" w:hAnsi="Times New Roman" w:cs="Times New Roman"/>
          <w:b/>
          <w:u w:val="single"/>
        </w:rPr>
        <w:t>:</w:t>
      </w:r>
    </w:p>
    <w:p w:rsidR="001F5685" w:rsidRPr="003004AE" w:rsidRDefault="003E444D" w:rsidP="00B91D52">
      <w:pPr>
        <w:pStyle w:val="NoSpacing"/>
        <w:jc w:val="both"/>
        <w:rPr>
          <w:rFonts w:ascii="Times New Roman" w:hAnsi="Times New Roman" w:cs="Times New Roman"/>
        </w:rPr>
      </w:pPr>
      <w:r w:rsidRPr="003004AE">
        <w:rPr>
          <w:rFonts w:ascii="Times New Roman" w:hAnsi="Times New Roman" w:cs="Times New Roman"/>
        </w:rPr>
        <w:t>Upon successful completion of the course, students should be able to</w:t>
      </w:r>
      <w:r w:rsidR="001F5685" w:rsidRPr="003004AE">
        <w:rPr>
          <w:rFonts w:ascii="Times New Roman" w:hAnsi="Times New Roman" w:cs="Times New Roman"/>
        </w:rPr>
        <w:t>:</w:t>
      </w:r>
    </w:p>
    <w:p w:rsidR="003E444D" w:rsidRPr="003004AE" w:rsidRDefault="001D305D" w:rsidP="00B91D52">
      <w:pPr>
        <w:pStyle w:val="NoSpacing"/>
        <w:numPr>
          <w:ilvl w:val="0"/>
          <w:numId w:val="2"/>
        </w:numPr>
        <w:jc w:val="both"/>
        <w:rPr>
          <w:rFonts w:ascii="Times New Roman" w:hAnsi="Times New Roman" w:cs="Times New Roman"/>
        </w:rPr>
      </w:pPr>
      <w:r w:rsidRPr="003004AE">
        <w:rPr>
          <w:rFonts w:ascii="Times New Roman" w:hAnsi="Times New Roman" w:cs="Times New Roman"/>
        </w:rPr>
        <w:t>Identify the possible roles and contributions of clinical health psychology in addressing the biopsychosocial model of health and illness</w:t>
      </w:r>
      <w:r w:rsidR="001F5685" w:rsidRPr="003004AE">
        <w:rPr>
          <w:rFonts w:ascii="Times New Roman" w:hAnsi="Times New Roman" w:cs="Times New Roman"/>
        </w:rPr>
        <w:t>.</w:t>
      </w:r>
    </w:p>
    <w:p w:rsidR="008643D2" w:rsidRPr="003004AE" w:rsidRDefault="003002F8" w:rsidP="00B91D52">
      <w:pPr>
        <w:pStyle w:val="NoSpacing"/>
        <w:numPr>
          <w:ilvl w:val="0"/>
          <w:numId w:val="2"/>
        </w:numPr>
        <w:jc w:val="both"/>
        <w:rPr>
          <w:rFonts w:ascii="Times New Roman" w:hAnsi="Times New Roman" w:cs="Times New Roman"/>
        </w:rPr>
      </w:pPr>
      <w:r>
        <w:rPr>
          <w:rFonts w:ascii="Times New Roman" w:hAnsi="Times New Roman" w:cs="Times New Roman"/>
        </w:rPr>
        <w:t>Describe</w:t>
      </w:r>
      <w:r w:rsidRPr="003004AE">
        <w:rPr>
          <w:rFonts w:ascii="Times New Roman" w:hAnsi="Times New Roman" w:cs="Times New Roman"/>
        </w:rPr>
        <w:t xml:space="preserve"> </w:t>
      </w:r>
      <w:r w:rsidR="001D305D" w:rsidRPr="003004AE">
        <w:rPr>
          <w:rFonts w:ascii="Times New Roman" w:hAnsi="Times New Roman" w:cs="Times New Roman"/>
        </w:rPr>
        <w:t>behavioral factors that influence wellness and that play a role in the prevention, development, course, and outcome of many human diseases and health problems</w:t>
      </w:r>
      <w:r w:rsidR="008643D2" w:rsidRPr="003004AE">
        <w:rPr>
          <w:rFonts w:ascii="Times New Roman" w:hAnsi="Times New Roman" w:cs="Times New Roman"/>
        </w:rPr>
        <w:t>.</w:t>
      </w:r>
    </w:p>
    <w:p w:rsidR="000D569F" w:rsidRPr="003004AE" w:rsidRDefault="003002F8" w:rsidP="00B91D52">
      <w:pPr>
        <w:pStyle w:val="NoSpacing"/>
        <w:numPr>
          <w:ilvl w:val="0"/>
          <w:numId w:val="2"/>
        </w:numPr>
        <w:jc w:val="both"/>
        <w:rPr>
          <w:rFonts w:ascii="Times New Roman" w:hAnsi="Times New Roman" w:cs="Times New Roman"/>
        </w:rPr>
      </w:pPr>
      <w:r>
        <w:rPr>
          <w:rFonts w:ascii="Times New Roman" w:hAnsi="Times New Roman" w:cs="Times New Roman"/>
        </w:rPr>
        <w:t>Discuss</w:t>
      </w:r>
      <w:r w:rsidR="001D305D" w:rsidRPr="003004AE">
        <w:rPr>
          <w:rFonts w:ascii="Times New Roman" w:hAnsi="Times New Roman" w:cs="Times New Roman"/>
        </w:rPr>
        <w:t xml:space="preserve"> the roles that health psychologists play in promoting wellness and in addressing and treating psychological factors related to health and illness.</w:t>
      </w:r>
    </w:p>
    <w:p w:rsidR="00DC5826" w:rsidRPr="003004AE" w:rsidRDefault="00DC5826" w:rsidP="003E444D">
      <w:pPr>
        <w:pStyle w:val="NoSpacing"/>
        <w:rPr>
          <w:rFonts w:ascii="Times New Roman" w:hAnsi="Times New Roman" w:cs="Times New Roman"/>
        </w:rPr>
      </w:pPr>
    </w:p>
    <w:p w:rsidR="003002F8" w:rsidRPr="008453F8" w:rsidRDefault="00DC5826" w:rsidP="000D5AB4">
      <w:pPr>
        <w:spacing w:line="276" w:lineRule="auto"/>
        <w:rPr>
          <w:b/>
          <w:sz w:val="22"/>
          <w:szCs w:val="22"/>
          <w:u w:val="single"/>
        </w:rPr>
      </w:pPr>
      <w:r w:rsidRPr="003004AE">
        <w:rPr>
          <w:b/>
          <w:sz w:val="22"/>
          <w:szCs w:val="22"/>
          <w:u w:val="single"/>
        </w:rPr>
        <w:t>Methods of Instruction</w:t>
      </w:r>
      <w:r w:rsidR="000D5AB4">
        <w:rPr>
          <w:b/>
          <w:sz w:val="22"/>
          <w:szCs w:val="22"/>
          <w:u w:val="single"/>
        </w:rPr>
        <w:t>:</w:t>
      </w:r>
      <w:r w:rsidRPr="003004AE">
        <w:rPr>
          <w:sz w:val="22"/>
          <w:szCs w:val="22"/>
        </w:rPr>
        <w:t xml:space="preserve"> </w:t>
      </w:r>
    </w:p>
    <w:p w:rsidR="007E02CB" w:rsidRDefault="00DC5826" w:rsidP="000D5AB4">
      <w:pPr>
        <w:rPr>
          <w:sz w:val="22"/>
          <w:szCs w:val="22"/>
        </w:rPr>
      </w:pPr>
      <w:r w:rsidRPr="003004AE">
        <w:rPr>
          <w:sz w:val="22"/>
          <w:szCs w:val="22"/>
        </w:rPr>
        <w:t>Lecture</w:t>
      </w:r>
      <w:r w:rsidR="002F4635">
        <w:rPr>
          <w:sz w:val="22"/>
          <w:szCs w:val="22"/>
        </w:rPr>
        <w:t xml:space="preserve"> and class activities </w:t>
      </w:r>
      <w:r w:rsidR="00D908AD" w:rsidRPr="003004AE">
        <w:rPr>
          <w:sz w:val="22"/>
          <w:szCs w:val="22"/>
        </w:rPr>
        <w:t>will comprise the majority of class sessions.</w:t>
      </w:r>
      <w:r w:rsidR="002F4635">
        <w:rPr>
          <w:sz w:val="22"/>
          <w:szCs w:val="22"/>
        </w:rPr>
        <w:t xml:space="preserve"> Students will be expected to participate in both individual and group-based activities in order to receive the highest possible grades given.</w:t>
      </w:r>
      <w:r w:rsidR="00D908AD" w:rsidRPr="003004AE">
        <w:rPr>
          <w:sz w:val="22"/>
          <w:szCs w:val="22"/>
        </w:rPr>
        <w:t xml:space="preserve"> </w:t>
      </w:r>
      <w:r w:rsidR="002F4635">
        <w:rPr>
          <w:sz w:val="22"/>
          <w:szCs w:val="22"/>
        </w:rPr>
        <w:t>Additionally, assigned readings will be reviewed during designated classes but students will be expected to read and review all assigned material prior to coming to class. The</w:t>
      </w:r>
      <w:r w:rsidR="00D908AD" w:rsidRPr="003004AE">
        <w:rPr>
          <w:sz w:val="22"/>
          <w:szCs w:val="22"/>
        </w:rPr>
        <w:t xml:space="preserve"> role of the instructor</w:t>
      </w:r>
      <w:r w:rsidR="007E02CB" w:rsidRPr="003004AE">
        <w:rPr>
          <w:sz w:val="22"/>
          <w:szCs w:val="22"/>
        </w:rPr>
        <w:t>s</w:t>
      </w:r>
      <w:r w:rsidR="00D908AD" w:rsidRPr="003004AE">
        <w:rPr>
          <w:sz w:val="22"/>
          <w:szCs w:val="22"/>
        </w:rPr>
        <w:t xml:space="preserve"> will be to: present an overview of </w:t>
      </w:r>
      <w:r w:rsidR="005E11D6" w:rsidRPr="003004AE">
        <w:rPr>
          <w:sz w:val="22"/>
          <w:szCs w:val="22"/>
        </w:rPr>
        <w:t>relevant</w:t>
      </w:r>
      <w:r w:rsidR="00D908AD" w:rsidRPr="003004AE">
        <w:rPr>
          <w:sz w:val="22"/>
          <w:szCs w:val="22"/>
        </w:rPr>
        <w:t xml:space="preserve"> topics, provide additional reading material</w:t>
      </w:r>
      <w:r w:rsidR="007E02CB" w:rsidRPr="003004AE">
        <w:rPr>
          <w:sz w:val="22"/>
          <w:szCs w:val="22"/>
        </w:rPr>
        <w:t xml:space="preserve"> and learning resources</w:t>
      </w:r>
      <w:r w:rsidR="00D908AD" w:rsidRPr="003004AE">
        <w:rPr>
          <w:sz w:val="22"/>
          <w:szCs w:val="22"/>
        </w:rPr>
        <w:t xml:space="preserve"> with up-to-date research findings, </w:t>
      </w:r>
      <w:r w:rsidR="005E11D6" w:rsidRPr="003004AE">
        <w:rPr>
          <w:sz w:val="22"/>
          <w:szCs w:val="22"/>
        </w:rPr>
        <w:t xml:space="preserve">facilitate discussion of selected topics, </w:t>
      </w:r>
      <w:r w:rsidR="00D908AD" w:rsidRPr="003004AE">
        <w:rPr>
          <w:sz w:val="22"/>
          <w:szCs w:val="22"/>
        </w:rPr>
        <w:t xml:space="preserve">and provide timely feedback. Expectations for students are </w:t>
      </w:r>
      <w:r w:rsidR="00FE798F" w:rsidRPr="003004AE">
        <w:rPr>
          <w:sz w:val="22"/>
          <w:szCs w:val="22"/>
        </w:rPr>
        <w:t xml:space="preserve">to attend class fully prepared, participate in </w:t>
      </w:r>
      <w:r w:rsidR="007E02CB" w:rsidRPr="003004AE">
        <w:rPr>
          <w:sz w:val="22"/>
          <w:szCs w:val="22"/>
        </w:rPr>
        <w:t>class d</w:t>
      </w:r>
      <w:r w:rsidR="00FE798F" w:rsidRPr="003004AE">
        <w:rPr>
          <w:sz w:val="22"/>
          <w:szCs w:val="22"/>
        </w:rPr>
        <w:t>iscussions,</w:t>
      </w:r>
      <w:r w:rsidR="007E02CB" w:rsidRPr="003004AE">
        <w:rPr>
          <w:sz w:val="22"/>
          <w:szCs w:val="22"/>
        </w:rPr>
        <w:t xml:space="preserve"> and</w:t>
      </w:r>
      <w:r w:rsidR="00FE798F" w:rsidRPr="003004AE">
        <w:rPr>
          <w:sz w:val="22"/>
          <w:szCs w:val="22"/>
        </w:rPr>
        <w:t xml:space="preserve"> read assigned materials</w:t>
      </w:r>
      <w:r w:rsidR="007E02CB" w:rsidRPr="003004AE">
        <w:rPr>
          <w:sz w:val="22"/>
          <w:szCs w:val="22"/>
        </w:rPr>
        <w:t xml:space="preserve"> prior to class in preparation for lecture.</w:t>
      </w:r>
    </w:p>
    <w:p w:rsidR="000D5AB4" w:rsidRPr="003004AE" w:rsidRDefault="000D5AB4" w:rsidP="000D5AB4">
      <w:pPr>
        <w:rPr>
          <w:sz w:val="22"/>
          <w:szCs w:val="22"/>
        </w:rPr>
      </w:pPr>
    </w:p>
    <w:p w:rsidR="007C12B0" w:rsidRPr="003004AE" w:rsidRDefault="002F4635" w:rsidP="00B91D52">
      <w:pPr>
        <w:pStyle w:val="BodyText"/>
        <w:rPr>
          <w:sz w:val="22"/>
          <w:szCs w:val="22"/>
        </w:rPr>
      </w:pPr>
      <w:r>
        <w:rPr>
          <w:sz w:val="22"/>
          <w:szCs w:val="22"/>
        </w:rPr>
        <w:t>Canvas</w:t>
      </w:r>
      <w:r w:rsidR="000D5AB4">
        <w:rPr>
          <w:sz w:val="22"/>
          <w:szCs w:val="22"/>
        </w:rPr>
        <w:t>:</w:t>
      </w:r>
    </w:p>
    <w:p w:rsidR="007C12B0" w:rsidRPr="003004AE" w:rsidRDefault="002F4635" w:rsidP="00B91D52">
      <w:pPr>
        <w:rPr>
          <w:sz w:val="22"/>
          <w:szCs w:val="22"/>
        </w:rPr>
      </w:pPr>
      <w:r>
        <w:rPr>
          <w:sz w:val="22"/>
          <w:szCs w:val="22"/>
        </w:rPr>
        <w:t>Canvas</w:t>
      </w:r>
      <w:r w:rsidR="007C12B0" w:rsidRPr="003004AE">
        <w:rPr>
          <w:sz w:val="22"/>
          <w:szCs w:val="22"/>
        </w:rPr>
        <w:t xml:space="preserve"> is the course management system that you will use for this course. </w:t>
      </w:r>
      <w:r>
        <w:rPr>
          <w:sz w:val="22"/>
          <w:szCs w:val="22"/>
        </w:rPr>
        <w:t xml:space="preserve">Canvas </w:t>
      </w:r>
      <w:r w:rsidR="007C12B0" w:rsidRPr="003004AE">
        <w:rPr>
          <w:sz w:val="22"/>
          <w:szCs w:val="22"/>
        </w:rPr>
        <w:t xml:space="preserve">is accessed by using your </w:t>
      </w:r>
      <w:proofErr w:type="spellStart"/>
      <w:r w:rsidR="007C12B0" w:rsidRPr="003004AE">
        <w:rPr>
          <w:sz w:val="22"/>
          <w:szCs w:val="22"/>
        </w:rPr>
        <w:t>Gatorlink</w:t>
      </w:r>
      <w:proofErr w:type="spellEnd"/>
      <w:r w:rsidR="007C12B0" w:rsidRPr="003004AE">
        <w:rPr>
          <w:sz w:val="22"/>
          <w:szCs w:val="22"/>
        </w:rPr>
        <w:t xml:space="preserve"> account name and password at </w:t>
      </w:r>
      <w:hyperlink r:id="rId8" w:history="1">
        <w:r w:rsidR="007C12B0" w:rsidRPr="003004AE">
          <w:rPr>
            <w:rStyle w:val="Hyperlink"/>
            <w:sz w:val="22"/>
            <w:szCs w:val="22"/>
          </w:rPr>
          <w:t>http://lss.at.ufl.edu</w:t>
        </w:r>
      </w:hyperlink>
      <w:r w:rsidR="007C12B0" w:rsidRPr="003004AE">
        <w:rPr>
          <w:sz w:val="22"/>
          <w:szCs w:val="22"/>
        </w:rPr>
        <w:t xml:space="preserve">. There are several tutorials and student help links on the </w:t>
      </w:r>
      <w:r w:rsidR="006C53DD">
        <w:rPr>
          <w:sz w:val="22"/>
          <w:szCs w:val="22"/>
        </w:rPr>
        <w:t xml:space="preserve">Canvas </w:t>
      </w:r>
      <w:r w:rsidR="007C12B0" w:rsidRPr="003004AE">
        <w:rPr>
          <w:sz w:val="22"/>
          <w:szCs w:val="22"/>
        </w:rPr>
        <w:t xml:space="preserve">login site. If you have technical questions call the UF Computer Help Desk at 352-392-HELP or send email to </w:t>
      </w:r>
      <w:hyperlink r:id="rId9" w:history="1">
        <w:r w:rsidR="007C12B0" w:rsidRPr="003004AE">
          <w:rPr>
            <w:rStyle w:val="Hyperlink"/>
            <w:sz w:val="22"/>
            <w:szCs w:val="22"/>
          </w:rPr>
          <w:t>helpdesk@ufl.edu</w:t>
        </w:r>
      </w:hyperlink>
      <w:r w:rsidR="007C12B0" w:rsidRPr="003004AE">
        <w:rPr>
          <w:sz w:val="22"/>
          <w:szCs w:val="22"/>
        </w:rPr>
        <w:t xml:space="preserve">. You are responsible for checking your account prior to each class to determine how you should prepare for the upcoming class. </w:t>
      </w:r>
    </w:p>
    <w:p w:rsidR="00DA2472" w:rsidRPr="003004AE" w:rsidRDefault="007E02CB" w:rsidP="00B91D52">
      <w:pPr>
        <w:pStyle w:val="NoSpacing"/>
        <w:rPr>
          <w:rFonts w:ascii="Times New Roman" w:hAnsi="Times New Roman" w:cs="Times New Roman"/>
        </w:rPr>
      </w:pPr>
      <w:r w:rsidRPr="003004AE">
        <w:rPr>
          <w:rFonts w:ascii="Times New Roman" w:hAnsi="Times New Roman" w:cs="Times New Roman"/>
        </w:rPr>
        <w:t xml:space="preserve"> </w:t>
      </w:r>
    </w:p>
    <w:p w:rsidR="00A727B4" w:rsidRPr="003004AE" w:rsidRDefault="00A727B4" w:rsidP="00B91D52">
      <w:pPr>
        <w:pStyle w:val="NoSpacing"/>
        <w:rPr>
          <w:rFonts w:ascii="Times New Roman" w:hAnsi="Times New Roman" w:cs="Times New Roman"/>
          <w:b/>
          <w:u w:val="single"/>
        </w:rPr>
      </w:pPr>
      <w:r w:rsidRPr="003004AE">
        <w:rPr>
          <w:rFonts w:ascii="Times New Roman" w:hAnsi="Times New Roman" w:cs="Times New Roman"/>
          <w:b/>
          <w:u w:val="single"/>
        </w:rPr>
        <w:t>Course Materials</w:t>
      </w:r>
      <w:r w:rsidR="000D5AB4">
        <w:rPr>
          <w:rFonts w:ascii="Times New Roman" w:hAnsi="Times New Roman" w:cs="Times New Roman"/>
          <w:b/>
          <w:u w:val="single"/>
        </w:rPr>
        <w:t>:</w:t>
      </w:r>
    </w:p>
    <w:p w:rsidR="003002F8" w:rsidRDefault="003002F8" w:rsidP="00B91D52">
      <w:pPr>
        <w:ind w:left="720" w:hanging="720"/>
        <w:jc w:val="both"/>
        <w:rPr>
          <w:bCs/>
          <w:sz w:val="22"/>
          <w:szCs w:val="22"/>
        </w:rPr>
      </w:pPr>
      <w:r>
        <w:rPr>
          <w:bCs/>
          <w:sz w:val="22"/>
          <w:szCs w:val="22"/>
        </w:rPr>
        <w:t>Required Tex</w:t>
      </w:r>
      <w:r w:rsidR="001E6FB5">
        <w:rPr>
          <w:bCs/>
          <w:sz w:val="22"/>
          <w:szCs w:val="22"/>
        </w:rPr>
        <w:t>t</w:t>
      </w:r>
      <w:r>
        <w:rPr>
          <w:bCs/>
          <w:sz w:val="22"/>
          <w:szCs w:val="22"/>
        </w:rPr>
        <w:t>book:</w:t>
      </w:r>
    </w:p>
    <w:p w:rsidR="005E11D6" w:rsidRPr="003004AE" w:rsidRDefault="00721CFD" w:rsidP="00B91D52">
      <w:pPr>
        <w:ind w:left="720" w:hanging="720"/>
        <w:jc w:val="both"/>
        <w:rPr>
          <w:sz w:val="22"/>
          <w:szCs w:val="22"/>
        </w:rPr>
      </w:pPr>
      <w:r w:rsidRPr="002F79FB">
        <w:rPr>
          <w:bCs/>
          <w:sz w:val="22"/>
          <w:szCs w:val="22"/>
          <w:highlight w:val="yellow"/>
        </w:rPr>
        <w:t>Taylor</w:t>
      </w:r>
      <w:r w:rsidR="005E11D6" w:rsidRPr="002F79FB">
        <w:rPr>
          <w:bCs/>
          <w:sz w:val="22"/>
          <w:szCs w:val="22"/>
          <w:highlight w:val="yellow"/>
        </w:rPr>
        <w:t xml:space="preserve">, </w:t>
      </w:r>
      <w:r w:rsidRPr="002F79FB">
        <w:rPr>
          <w:bCs/>
          <w:sz w:val="22"/>
          <w:szCs w:val="22"/>
          <w:highlight w:val="yellow"/>
        </w:rPr>
        <w:t>S.E</w:t>
      </w:r>
      <w:r w:rsidR="005E11D6" w:rsidRPr="002F79FB">
        <w:rPr>
          <w:bCs/>
          <w:sz w:val="22"/>
          <w:szCs w:val="22"/>
          <w:highlight w:val="yellow"/>
        </w:rPr>
        <w:t>. (20</w:t>
      </w:r>
      <w:r w:rsidR="00810683" w:rsidRPr="002F79FB">
        <w:rPr>
          <w:bCs/>
          <w:sz w:val="22"/>
          <w:szCs w:val="22"/>
          <w:highlight w:val="yellow"/>
        </w:rPr>
        <w:t>15</w:t>
      </w:r>
      <w:r w:rsidR="005E11D6" w:rsidRPr="002F79FB">
        <w:rPr>
          <w:bCs/>
          <w:sz w:val="22"/>
          <w:szCs w:val="22"/>
          <w:highlight w:val="yellow"/>
        </w:rPr>
        <w:t xml:space="preserve">).  </w:t>
      </w:r>
      <w:r w:rsidRPr="002F79FB">
        <w:rPr>
          <w:bCs/>
          <w:i/>
          <w:sz w:val="22"/>
          <w:szCs w:val="22"/>
          <w:highlight w:val="yellow"/>
        </w:rPr>
        <w:t>Health</w:t>
      </w:r>
      <w:r w:rsidR="005E11D6" w:rsidRPr="002F79FB">
        <w:rPr>
          <w:bCs/>
          <w:i/>
          <w:sz w:val="22"/>
          <w:szCs w:val="22"/>
          <w:highlight w:val="yellow"/>
        </w:rPr>
        <w:t xml:space="preserve"> Psychology</w:t>
      </w:r>
      <w:r w:rsidR="005E11D6" w:rsidRPr="002F79FB">
        <w:rPr>
          <w:bCs/>
          <w:sz w:val="22"/>
          <w:szCs w:val="22"/>
          <w:highlight w:val="yellow"/>
        </w:rPr>
        <w:t xml:space="preserve"> (</w:t>
      </w:r>
      <w:r w:rsidR="00810683" w:rsidRPr="002F79FB">
        <w:rPr>
          <w:bCs/>
          <w:sz w:val="22"/>
          <w:szCs w:val="22"/>
          <w:highlight w:val="yellow"/>
        </w:rPr>
        <w:t>9</w:t>
      </w:r>
      <w:r w:rsidRPr="002F79FB">
        <w:rPr>
          <w:bCs/>
          <w:sz w:val="22"/>
          <w:szCs w:val="22"/>
          <w:highlight w:val="yellow"/>
          <w:vertAlign w:val="superscript"/>
        </w:rPr>
        <w:t>th</w:t>
      </w:r>
      <w:r w:rsidRPr="002F79FB">
        <w:rPr>
          <w:bCs/>
          <w:sz w:val="22"/>
          <w:szCs w:val="22"/>
          <w:highlight w:val="yellow"/>
        </w:rPr>
        <w:t xml:space="preserve"> </w:t>
      </w:r>
      <w:r w:rsidR="005E11D6" w:rsidRPr="002F79FB">
        <w:rPr>
          <w:bCs/>
          <w:sz w:val="22"/>
          <w:szCs w:val="22"/>
          <w:highlight w:val="yellow"/>
        </w:rPr>
        <w:t>ed</w:t>
      </w:r>
      <w:r w:rsidRPr="002F79FB">
        <w:rPr>
          <w:bCs/>
          <w:sz w:val="22"/>
          <w:szCs w:val="22"/>
          <w:highlight w:val="yellow"/>
        </w:rPr>
        <w:t>ition</w:t>
      </w:r>
      <w:r w:rsidR="005E11D6" w:rsidRPr="002F79FB">
        <w:rPr>
          <w:bCs/>
          <w:sz w:val="22"/>
          <w:szCs w:val="22"/>
          <w:highlight w:val="yellow"/>
        </w:rPr>
        <w:t xml:space="preserve">). </w:t>
      </w:r>
      <w:r w:rsidRPr="002F79FB">
        <w:rPr>
          <w:bCs/>
          <w:sz w:val="22"/>
          <w:szCs w:val="22"/>
          <w:highlight w:val="yellow"/>
        </w:rPr>
        <w:t>New York</w:t>
      </w:r>
      <w:r w:rsidR="005E11D6" w:rsidRPr="002F79FB">
        <w:rPr>
          <w:bCs/>
          <w:sz w:val="22"/>
          <w:szCs w:val="22"/>
          <w:highlight w:val="yellow"/>
        </w:rPr>
        <w:t xml:space="preserve">: </w:t>
      </w:r>
      <w:r w:rsidRPr="002F79FB">
        <w:rPr>
          <w:bCs/>
          <w:sz w:val="22"/>
          <w:szCs w:val="22"/>
          <w:highlight w:val="yellow"/>
        </w:rPr>
        <w:t xml:space="preserve">McGraw-Hill. </w:t>
      </w:r>
      <w:r w:rsidRPr="002F79FB">
        <w:rPr>
          <w:bCs/>
          <w:szCs w:val="22"/>
          <w:highlight w:val="yellow"/>
        </w:rPr>
        <w:t>ISBN:</w:t>
      </w:r>
      <w:r w:rsidR="00810683" w:rsidRPr="002F79FB">
        <w:rPr>
          <w:szCs w:val="22"/>
          <w:highlight w:val="yellow"/>
        </w:rPr>
        <w:t xml:space="preserve"> 978-0-07-786181-0</w:t>
      </w:r>
    </w:p>
    <w:p w:rsidR="00721CFD" w:rsidRPr="003004AE" w:rsidRDefault="00721CFD" w:rsidP="00B91D52">
      <w:pPr>
        <w:ind w:left="720" w:hanging="720"/>
        <w:jc w:val="both"/>
        <w:rPr>
          <w:sz w:val="22"/>
          <w:szCs w:val="22"/>
        </w:rPr>
      </w:pPr>
    </w:p>
    <w:p w:rsidR="00721CFD" w:rsidRPr="003004AE" w:rsidRDefault="00721CFD" w:rsidP="00B91D52">
      <w:pPr>
        <w:rPr>
          <w:sz w:val="22"/>
          <w:szCs w:val="22"/>
        </w:rPr>
      </w:pPr>
      <w:r w:rsidRPr="003004AE">
        <w:rPr>
          <w:sz w:val="22"/>
          <w:szCs w:val="22"/>
        </w:rPr>
        <w:t>Additional reading</w:t>
      </w:r>
      <w:r w:rsidR="000D5AB4">
        <w:rPr>
          <w:sz w:val="22"/>
          <w:szCs w:val="22"/>
        </w:rPr>
        <w:t>s</w:t>
      </w:r>
      <w:r w:rsidRPr="003004AE">
        <w:rPr>
          <w:sz w:val="22"/>
          <w:szCs w:val="22"/>
        </w:rPr>
        <w:t xml:space="preserve"> may be required throughout the semester and will be provided electronically via </w:t>
      </w:r>
      <w:r w:rsidR="002F4635">
        <w:rPr>
          <w:sz w:val="22"/>
          <w:szCs w:val="22"/>
        </w:rPr>
        <w:t>Canvas</w:t>
      </w:r>
      <w:r w:rsidRPr="003004AE">
        <w:rPr>
          <w:sz w:val="22"/>
          <w:szCs w:val="22"/>
        </w:rPr>
        <w:t>.</w:t>
      </w:r>
    </w:p>
    <w:p w:rsidR="00721CFD" w:rsidRPr="003004AE" w:rsidRDefault="00721CFD" w:rsidP="00B91D52">
      <w:pPr>
        <w:ind w:left="720" w:hanging="720"/>
        <w:jc w:val="both"/>
        <w:rPr>
          <w:bCs/>
          <w:sz w:val="22"/>
          <w:szCs w:val="22"/>
          <w:highlight w:val="yellow"/>
        </w:rPr>
      </w:pPr>
    </w:p>
    <w:p w:rsidR="003002F8" w:rsidRDefault="007C12B0" w:rsidP="00B91D52">
      <w:pPr>
        <w:pStyle w:val="NoSpacing"/>
        <w:jc w:val="both"/>
        <w:rPr>
          <w:rFonts w:ascii="Times New Roman" w:hAnsi="Times New Roman" w:cs="Times New Roman"/>
        </w:rPr>
      </w:pPr>
      <w:r w:rsidRPr="003004AE">
        <w:rPr>
          <w:rFonts w:ascii="Times New Roman" w:hAnsi="Times New Roman" w:cs="Times New Roman"/>
          <w:b/>
          <w:u w:val="single"/>
        </w:rPr>
        <w:t xml:space="preserve">Policy </w:t>
      </w:r>
      <w:r w:rsidR="000D5AB4">
        <w:rPr>
          <w:rFonts w:ascii="Times New Roman" w:hAnsi="Times New Roman" w:cs="Times New Roman"/>
          <w:b/>
          <w:u w:val="single"/>
        </w:rPr>
        <w:t>R</w:t>
      </w:r>
      <w:r w:rsidRPr="003004AE">
        <w:rPr>
          <w:rFonts w:ascii="Times New Roman" w:hAnsi="Times New Roman" w:cs="Times New Roman"/>
          <w:b/>
          <w:u w:val="single"/>
        </w:rPr>
        <w:t xml:space="preserve">elated to </w:t>
      </w:r>
      <w:r w:rsidR="00B4249D" w:rsidRPr="003004AE">
        <w:rPr>
          <w:rFonts w:ascii="Times New Roman" w:hAnsi="Times New Roman" w:cs="Times New Roman"/>
          <w:b/>
          <w:u w:val="single"/>
        </w:rPr>
        <w:t xml:space="preserve">Class </w:t>
      </w:r>
      <w:r w:rsidR="000D5AB4">
        <w:rPr>
          <w:rFonts w:ascii="Times New Roman" w:hAnsi="Times New Roman" w:cs="Times New Roman"/>
          <w:b/>
          <w:u w:val="single"/>
        </w:rPr>
        <w:t>A</w:t>
      </w:r>
      <w:r w:rsidR="00B4249D" w:rsidRPr="003004AE">
        <w:rPr>
          <w:rFonts w:ascii="Times New Roman" w:hAnsi="Times New Roman" w:cs="Times New Roman"/>
          <w:b/>
          <w:u w:val="single"/>
        </w:rPr>
        <w:t>ttendance</w:t>
      </w:r>
      <w:r w:rsidR="000D5AB4">
        <w:rPr>
          <w:rFonts w:ascii="Times New Roman" w:hAnsi="Times New Roman" w:cs="Times New Roman"/>
          <w:b/>
          <w:u w:val="single"/>
        </w:rPr>
        <w:t>:</w:t>
      </w:r>
      <w:r w:rsidR="00B4249D" w:rsidRPr="003004AE">
        <w:rPr>
          <w:rFonts w:ascii="Times New Roman" w:hAnsi="Times New Roman" w:cs="Times New Roman"/>
        </w:rPr>
        <w:t xml:space="preserve"> </w:t>
      </w:r>
    </w:p>
    <w:p w:rsidR="007C12B0" w:rsidRDefault="003002F8" w:rsidP="00B91D52">
      <w:pPr>
        <w:pStyle w:val="NoSpacing"/>
        <w:jc w:val="both"/>
        <w:rPr>
          <w:rFonts w:ascii="Times New Roman" w:hAnsi="Times New Roman" w:cs="Times New Roman"/>
        </w:rPr>
      </w:pPr>
      <w:r>
        <w:rPr>
          <w:rFonts w:ascii="Times New Roman" w:hAnsi="Times New Roman" w:cs="Times New Roman"/>
        </w:rPr>
        <w:t xml:space="preserve">Class attendance </w:t>
      </w:r>
      <w:r w:rsidR="003F5B26" w:rsidRPr="003004AE">
        <w:rPr>
          <w:rFonts w:ascii="Times New Roman" w:hAnsi="Times New Roman" w:cs="Times New Roman"/>
        </w:rPr>
        <w:t xml:space="preserve">is </w:t>
      </w:r>
      <w:r w:rsidR="00B4249D" w:rsidRPr="003004AE">
        <w:rPr>
          <w:rFonts w:ascii="Times New Roman" w:hAnsi="Times New Roman" w:cs="Times New Roman"/>
        </w:rPr>
        <w:t>considered an integral part of the learning experience as class discussions and lectures will include</w:t>
      </w:r>
      <w:r w:rsidR="003F5B26" w:rsidRPr="003004AE">
        <w:rPr>
          <w:rFonts w:ascii="Times New Roman" w:hAnsi="Times New Roman" w:cs="Times New Roman"/>
        </w:rPr>
        <w:t xml:space="preserve"> valuable </w:t>
      </w:r>
      <w:r w:rsidR="00B4249D" w:rsidRPr="003004AE">
        <w:rPr>
          <w:rFonts w:ascii="Times New Roman" w:hAnsi="Times New Roman" w:cs="Times New Roman"/>
        </w:rPr>
        <w:t>material covered in the examinations</w:t>
      </w:r>
      <w:r w:rsidR="00251FDB" w:rsidRPr="003004AE">
        <w:rPr>
          <w:rFonts w:ascii="Times New Roman" w:hAnsi="Times New Roman" w:cs="Times New Roman"/>
        </w:rPr>
        <w:t xml:space="preserve"> that is not otherwise covered in the textbook</w:t>
      </w:r>
      <w:r w:rsidR="00B4249D" w:rsidRPr="003004AE">
        <w:rPr>
          <w:rFonts w:ascii="Times New Roman" w:hAnsi="Times New Roman" w:cs="Times New Roman"/>
        </w:rPr>
        <w:t xml:space="preserve">. </w:t>
      </w:r>
      <w:r w:rsidR="00251FDB" w:rsidRPr="003004AE">
        <w:rPr>
          <w:rFonts w:ascii="Times New Roman" w:hAnsi="Times New Roman" w:cs="Times New Roman"/>
        </w:rPr>
        <w:t>Thus, s</w:t>
      </w:r>
      <w:r w:rsidR="00B4249D" w:rsidRPr="003004AE">
        <w:rPr>
          <w:rFonts w:ascii="Times New Roman" w:hAnsi="Times New Roman" w:cs="Times New Roman"/>
        </w:rPr>
        <w:t xml:space="preserve">tudents are expected to attend all classes and participate in </w:t>
      </w:r>
      <w:r w:rsidR="00251FDB" w:rsidRPr="003004AE">
        <w:rPr>
          <w:rFonts w:ascii="Times New Roman" w:hAnsi="Times New Roman" w:cs="Times New Roman"/>
        </w:rPr>
        <w:t>class</w:t>
      </w:r>
      <w:r w:rsidR="00B4249D" w:rsidRPr="003004AE">
        <w:rPr>
          <w:rFonts w:ascii="Times New Roman" w:hAnsi="Times New Roman" w:cs="Times New Roman"/>
        </w:rPr>
        <w:t xml:space="preserve"> discussions</w:t>
      </w:r>
      <w:r w:rsidR="00251FDB" w:rsidRPr="003004AE">
        <w:rPr>
          <w:rFonts w:ascii="Times New Roman" w:hAnsi="Times New Roman" w:cs="Times New Roman"/>
        </w:rPr>
        <w:t xml:space="preserve"> to have exposure to this information</w:t>
      </w:r>
      <w:r w:rsidR="00B4249D" w:rsidRPr="003004AE">
        <w:rPr>
          <w:rFonts w:ascii="Times New Roman" w:hAnsi="Times New Roman" w:cs="Times New Roman"/>
        </w:rPr>
        <w:t>.</w:t>
      </w:r>
      <w:r w:rsidR="000B4093" w:rsidRPr="003004AE">
        <w:rPr>
          <w:rFonts w:ascii="Times New Roman" w:hAnsi="Times New Roman" w:cs="Times New Roman"/>
        </w:rPr>
        <w:t xml:space="preserve"> </w:t>
      </w:r>
      <w:r w:rsidR="007C12B0" w:rsidRPr="003004AE">
        <w:rPr>
          <w:rFonts w:ascii="Times New Roman" w:hAnsi="Times New Roman" w:cs="Times New Roman"/>
        </w:rPr>
        <w:t>Attendance will be taken during each class. Signing anyone else’s name aside from your own will be considered a violation of the University’s Honesty Policy. I</w:t>
      </w:r>
      <w:r w:rsidR="00B4249D" w:rsidRPr="003004AE">
        <w:rPr>
          <w:rFonts w:ascii="Times New Roman" w:hAnsi="Times New Roman" w:cs="Times New Roman"/>
        </w:rPr>
        <w:t xml:space="preserve">f students must be absent, it is expected they will contact the instructor </w:t>
      </w:r>
      <w:r w:rsidR="00FE798F" w:rsidRPr="003004AE">
        <w:rPr>
          <w:rFonts w:ascii="Times New Roman" w:hAnsi="Times New Roman" w:cs="Times New Roman"/>
        </w:rPr>
        <w:t xml:space="preserve">as soon as possible </w:t>
      </w:r>
      <w:r w:rsidR="00B4249D" w:rsidRPr="003004AE">
        <w:rPr>
          <w:rFonts w:ascii="Times New Roman" w:hAnsi="Times New Roman" w:cs="Times New Roman"/>
        </w:rPr>
        <w:t>and be responsible for any missed material.</w:t>
      </w:r>
      <w:r w:rsidR="009E4072" w:rsidRPr="003004AE">
        <w:rPr>
          <w:rFonts w:ascii="Times New Roman" w:hAnsi="Times New Roman" w:cs="Times New Roman"/>
        </w:rPr>
        <w:t xml:space="preserve">  Students who miss lectures are expected to acquire lecture notes from other students who attended</w:t>
      </w:r>
      <w:r w:rsidR="002F4635">
        <w:rPr>
          <w:rFonts w:ascii="Times New Roman" w:hAnsi="Times New Roman" w:cs="Times New Roman"/>
        </w:rPr>
        <w:t>.</w:t>
      </w:r>
    </w:p>
    <w:p w:rsidR="002F4635" w:rsidRPr="003004AE" w:rsidRDefault="002F4635" w:rsidP="00B91D52">
      <w:pPr>
        <w:pStyle w:val="NoSpacing"/>
        <w:jc w:val="both"/>
        <w:rPr>
          <w:rFonts w:ascii="Times New Roman" w:hAnsi="Times New Roman" w:cs="Times New Roman"/>
        </w:rPr>
      </w:pPr>
    </w:p>
    <w:p w:rsidR="007C12B0" w:rsidRPr="003004AE" w:rsidRDefault="007C12B0" w:rsidP="00B91D52">
      <w:pPr>
        <w:rPr>
          <w:sz w:val="22"/>
          <w:szCs w:val="22"/>
        </w:rPr>
      </w:pPr>
      <w:r w:rsidRPr="003004AE">
        <w:rPr>
          <w:sz w:val="22"/>
          <w:szCs w:val="22"/>
        </w:rPr>
        <w:t>As Health Psychology is a thought</w:t>
      </w:r>
      <w:r w:rsidR="000D5AB4">
        <w:rPr>
          <w:sz w:val="22"/>
          <w:szCs w:val="22"/>
        </w:rPr>
        <w:t>-</w:t>
      </w:r>
      <w:r w:rsidRPr="003004AE">
        <w:rPr>
          <w:sz w:val="22"/>
          <w:szCs w:val="22"/>
        </w:rPr>
        <w:t>provoking topic and often leads to interesting discussions about the topics covered within this course, student participation is expected. We expect each individual to contribute throughout the semester and will monitor ongoing student participation. Remember: There are no “stupid questions” and one of the most powerful ways to learn is in the moment by interacting with your instructors and classmates</w:t>
      </w:r>
      <w:r w:rsidR="000D5AB4">
        <w:rPr>
          <w:sz w:val="22"/>
          <w:szCs w:val="22"/>
        </w:rPr>
        <w:t>!</w:t>
      </w:r>
      <w:r w:rsidRPr="003004AE">
        <w:rPr>
          <w:sz w:val="22"/>
          <w:szCs w:val="22"/>
        </w:rPr>
        <w:t xml:space="preserve"> </w:t>
      </w:r>
      <w:r w:rsidR="002F4635">
        <w:rPr>
          <w:sz w:val="22"/>
          <w:szCs w:val="22"/>
        </w:rPr>
        <w:t>As an incentive for participation, class attendance will be monitored throughout the semester. Students who show evidence of regular attendance may be provided with extra credit points at the end of the semester.</w:t>
      </w:r>
    </w:p>
    <w:p w:rsidR="007C12B0" w:rsidRPr="003004AE" w:rsidRDefault="007C12B0" w:rsidP="00B91D52">
      <w:pPr>
        <w:pStyle w:val="NoSpacing"/>
        <w:jc w:val="both"/>
        <w:rPr>
          <w:rFonts w:ascii="Times New Roman" w:hAnsi="Times New Roman" w:cs="Times New Roman"/>
          <w:b/>
          <w:u w:val="single"/>
        </w:rPr>
      </w:pPr>
    </w:p>
    <w:p w:rsidR="00FB12BE" w:rsidRPr="003004AE" w:rsidRDefault="007C12B0" w:rsidP="00B91D52">
      <w:pPr>
        <w:pStyle w:val="NoSpacing"/>
        <w:rPr>
          <w:rFonts w:ascii="Times New Roman" w:hAnsi="Times New Roman" w:cs="Times New Roman"/>
          <w:b/>
          <w:u w:val="single"/>
        </w:rPr>
      </w:pPr>
      <w:r w:rsidRPr="003004AE">
        <w:rPr>
          <w:rFonts w:ascii="Times New Roman" w:hAnsi="Times New Roman" w:cs="Times New Roman"/>
          <w:b/>
          <w:u w:val="single"/>
        </w:rPr>
        <w:t xml:space="preserve">Policy </w:t>
      </w:r>
      <w:r w:rsidR="000D5AB4">
        <w:rPr>
          <w:rFonts w:ascii="Times New Roman" w:hAnsi="Times New Roman" w:cs="Times New Roman"/>
          <w:b/>
          <w:u w:val="single"/>
        </w:rPr>
        <w:t>R</w:t>
      </w:r>
      <w:r w:rsidRPr="003004AE">
        <w:rPr>
          <w:rFonts w:ascii="Times New Roman" w:hAnsi="Times New Roman" w:cs="Times New Roman"/>
          <w:b/>
          <w:u w:val="single"/>
        </w:rPr>
        <w:t xml:space="preserve">elated to </w:t>
      </w:r>
      <w:r w:rsidR="00FB12BE" w:rsidRPr="003004AE">
        <w:rPr>
          <w:rFonts w:ascii="Times New Roman" w:hAnsi="Times New Roman" w:cs="Times New Roman"/>
          <w:b/>
          <w:u w:val="single"/>
        </w:rPr>
        <w:t>Classroom Etiquette:</w:t>
      </w:r>
    </w:p>
    <w:p w:rsidR="007C12B0" w:rsidRPr="003004AE" w:rsidRDefault="007C12B0" w:rsidP="00B91D52">
      <w:pPr>
        <w:pStyle w:val="ListParagraph"/>
        <w:numPr>
          <w:ilvl w:val="0"/>
          <w:numId w:val="1"/>
        </w:numPr>
        <w:autoSpaceDE w:val="0"/>
        <w:autoSpaceDN w:val="0"/>
        <w:adjustRightInd w:val="0"/>
        <w:rPr>
          <w:sz w:val="22"/>
          <w:szCs w:val="22"/>
        </w:rPr>
      </w:pPr>
      <w:r w:rsidRPr="003004AE">
        <w:rPr>
          <w:sz w:val="22"/>
          <w:szCs w:val="22"/>
        </w:rPr>
        <w:t>Please refrain from using cell phones</w:t>
      </w:r>
      <w:r w:rsidR="000D5AB4">
        <w:rPr>
          <w:sz w:val="22"/>
          <w:szCs w:val="22"/>
        </w:rPr>
        <w:t>, tablets,</w:t>
      </w:r>
      <w:r w:rsidRPr="003004AE">
        <w:rPr>
          <w:sz w:val="22"/>
          <w:szCs w:val="22"/>
        </w:rPr>
        <w:t xml:space="preserve"> or any other electronic devices during class as it is distracting and inconsiderate of other students and the instructor. Cell phones must be placed on silent or turned off during class. </w:t>
      </w:r>
    </w:p>
    <w:p w:rsidR="00FB12BE" w:rsidRPr="003004AE" w:rsidRDefault="00FB12BE" w:rsidP="00B91D52">
      <w:pPr>
        <w:pStyle w:val="NoSpacing"/>
        <w:numPr>
          <w:ilvl w:val="0"/>
          <w:numId w:val="1"/>
        </w:numPr>
        <w:jc w:val="both"/>
        <w:rPr>
          <w:rFonts w:ascii="Times New Roman" w:hAnsi="Times New Roman" w:cs="Times New Roman"/>
        </w:rPr>
      </w:pPr>
      <w:r w:rsidRPr="003004AE">
        <w:rPr>
          <w:rFonts w:ascii="Times New Roman" w:hAnsi="Times New Roman" w:cs="Times New Roman"/>
        </w:rPr>
        <w:t>Please do not arrive late to class or disrupt the class as it is distracting and inconsiderate of other students and the instructor.</w:t>
      </w:r>
    </w:p>
    <w:p w:rsidR="00B91D52" w:rsidRDefault="009E4072" w:rsidP="001E6FB5">
      <w:pPr>
        <w:pStyle w:val="NoSpacing"/>
        <w:numPr>
          <w:ilvl w:val="0"/>
          <w:numId w:val="1"/>
        </w:numPr>
        <w:jc w:val="both"/>
        <w:rPr>
          <w:rFonts w:ascii="Times New Roman" w:hAnsi="Times New Roman" w:cs="Times New Roman"/>
        </w:rPr>
      </w:pPr>
      <w:r w:rsidRPr="003004AE">
        <w:rPr>
          <w:rFonts w:ascii="Times New Roman" w:hAnsi="Times New Roman" w:cs="Times New Roman"/>
        </w:rPr>
        <w:t>To the extent permitted by facility rules and restrictions, y</w:t>
      </w:r>
      <w:r w:rsidR="00FB12BE" w:rsidRPr="003004AE">
        <w:rPr>
          <w:rFonts w:ascii="Times New Roman" w:hAnsi="Times New Roman" w:cs="Times New Roman"/>
        </w:rPr>
        <w:t xml:space="preserve">ou may bring food and/or beverages to class as long as it does not interfere with your ability to work and/or participate </w:t>
      </w:r>
      <w:r w:rsidR="00FE798F" w:rsidRPr="003004AE">
        <w:rPr>
          <w:rFonts w:ascii="Times New Roman" w:hAnsi="Times New Roman" w:cs="Times New Roman"/>
        </w:rPr>
        <w:t xml:space="preserve">in class </w:t>
      </w:r>
      <w:r w:rsidR="00FB12BE" w:rsidRPr="003004AE">
        <w:rPr>
          <w:rFonts w:ascii="Times New Roman" w:hAnsi="Times New Roman" w:cs="Times New Roman"/>
        </w:rPr>
        <w:t>and as long as it does not interfere with or your classmates’ ability to work and participate in class. You will</w:t>
      </w:r>
      <w:r w:rsidR="00126F49">
        <w:rPr>
          <w:rFonts w:ascii="Times New Roman" w:hAnsi="Times New Roman" w:cs="Times New Roman"/>
        </w:rPr>
        <w:t xml:space="preserve"> be expected to clean </w:t>
      </w:r>
      <w:r w:rsidR="00FB12BE" w:rsidRPr="00C72152">
        <w:rPr>
          <w:rFonts w:ascii="Times New Roman" w:hAnsi="Times New Roman" w:cs="Times New Roman"/>
        </w:rPr>
        <w:t>up after yourself and dispose of all trash before leaving the classroom.</w:t>
      </w:r>
    </w:p>
    <w:p w:rsidR="001E6FB5" w:rsidRPr="001E6FB5" w:rsidRDefault="001E6FB5" w:rsidP="001E6FB5">
      <w:pPr>
        <w:pStyle w:val="NoSpacing"/>
        <w:ind w:left="360"/>
        <w:jc w:val="both"/>
        <w:rPr>
          <w:rFonts w:ascii="Times New Roman" w:hAnsi="Times New Roman" w:cs="Times New Roman"/>
        </w:rPr>
      </w:pPr>
    </w:p>
    <w:p w:rsidR="00A727B4" w:rsidRPr="00C72152" w:rsidRDefault="00A727B4" w:rsidP="00B91D52">
      <w:pPr>
        <w:pStyle w:val="NoSpacing"/>
        <w:rPr>
          <w:rFonts w:ascii="Times New Roman" w:hAnsi="Times New Roman" w:cs="Times New Roman"/>
          <w:b/>
          <w:u w:val="single"/>
        </w:rPr>
      </w:pPr>
      <w:r w:rsidRPr="00C72152">
        <w:rPr>
          <w:rFonts w:ascii="Times New Roman" w:hAnsi="Times New Roman" w:cs="Times New Roman"/>
          <w:b/>
          <w:u w:val="single"/>
        </w:rPr>
        <w:t xml:space="preserve">Policy </w:t>
      </w:r>
      <w:r w:rsidR="000D5AB4">
        <w:rPr>
          <w:rFonts w:ascii="Times New Roman" w:hAnsi="Times New Roman" w:cs="Times New Roman"/>
          <w:b/>
          <w:u w:val="single"/>
        </w:rPr>
        <w:t>R</w:t>
      </w:r>
      <w:r w:rsidRPr="00C72152">
        <w:rPr>
          <w:rFonts w:ascii="Times New Roman" w:hAnsi="Times New Roman" w:cs="Times New Roman"/>
          <w:b/>
          <w:u w:val="single"/>
        </w:rPr>
        <w:t xml:space="preserve">elated to </w:t>
      </w:r>
      <w:r w:rsidR="000D5AB4">
        <w:rPr>
          <w:rFonts w:ascii="Times New Roman" w:hAnsi="Times New Roman" w:cs="Times New Roman"/>
          <w:b/>
          <w:u w:val="single"/>
        </w:rPr>
        <w:t>M</w:t>
      </w:r>
      <w:r w:rsidRPr="00C72152">
        <w:rPr>
          <w:rFonts w:ascii="Times New Roman" w:hAnsi="Times New Roman" w:cs="Times New Roman"/>
          <w:b/>
          <w:u w:val="single"/>
        </w:rPr>
        <w:t>ake-</w:t>
      </w:r>
      <w:r w:rsidR="000D5AB4">
        <w:rPr>
          <w:rFonts w:ascii="Times New Roman" w:hAnsi="Times New Roman" w:cs="Times New Roman"/>
          <w:b/>
          <w:u w:val="single"/>
        </w:rPr>
        <w:t>U</w:t>
      </w:r>
      <w:r w:rsidRPr="00C72152">
        <w:rPr>
          <w:rFonts w:ascii="Times New Roman" w:hAnsi="Times New Roman" w:cs="Times New Roman"/>
          <w:b/>
          <w:u w:val="single"/>
        </w:rPr>
        <w:t xml:space="preserve">p </w:t>
      </w:r>
      <w:r w:rsidR="000D5AB4">
        <w:rPr>
          <w:rFonts w:ascii="Times New Roman" w:hAnsi="Times New Roman" w:cs="Times New Roman"/>
          <w:b/>
          <w:u w:val="single"/>
        </w:rPr>
        <w:t>W</w:t>
      </w:r>
      <w:r w:rsidRPr="00C72152">
        <w:rPr>
          <w:rFonts w:ascii="Times New Roman" w:hAnsi="Times New Roman" w:cs="Times New Roman"/>
          <w:b/>
          <w:u w:val="single"/>
        </w:rPr>
        <w:t>ork</w:t>
      </w:r>
      <w:r w:rsidR="000D5AB4">
        <w:rPr>
          <w:rFonts w:ascii="Times New Roman" w:hAnsi="Times New Roman" w:cs="Times New Roman"/>
          <w:b/>
          <w:u w:val="single"/>
        </w:rPr>
        <w:t>:</w:t>
      </w:r>
    </w:p>
    <w:p w:rsidR="00F20DEA" w:rsidRPr="00F20DEA" w:rsidRDefault="00DA2472" w:rsidP="00F20DEA">
      <w:pPr>
        <w:spacing w:after="100" w:afterAutospacing="1"/>
        <w:jc w:val="both"/>
        <w:rPr>
          <w:bCs/>
          <w:sz w:val="22"/>
          <w:szCs w:val="22"/>
        </w:rPr>
      </w:pPr>
      <w:r w:rsidRPr="00C72152">
        <w:rPr>
          <w:sz w:val="22"/>
          <w:szCs w:val="22"/>
        </w:rPr>
        <w:t>We</w:t>
      </w:r>
      <w:r w:rsidR="00A727B4" w:rsidRPr="00C72152">
        <w:rPr>
          <w:sz w:val="22"/>
          <w:szCs w:val="22"/>
        </w:rPr>
        <w:t xml:space="preserve"> expect you to attend and </w:t>
      </w:r>
      <w:r w:rsidR="009E4072" w:rsidRPr="00C72152">
        <w:rPr>
          <w:sz w:val="22"/>
          <w:szCs w:val="22"/>
        </w:rPr>
        <w:t xml:space="preserve">to </w:t>
      </w:r>
      <w:r w:rsidR="00A727B4" w:rsidRPr="00C72152">
        <w:rPr>
          <w:sz w:val="22"/>
          <w:szCs w:val="22"/>
        </w:rPr>
        <w:t xml:space="preserve">be prepared to participate in all class sessions. Personal issues with respect to class attendance or fulfillment of course requirements will be handled on an individual basis. </w:t>
      </w:r>
      <w:r w:rsidR="00F75D65" w:rsidRPr="00C72152">
        <w:rPr>
          <w:sz w:val="22"/>
          <w:szCs w:val="22"/>
        </w:rPr>
        <w:t>I</w:t>
      </w:r>
      <w:r w:rsidR="00B4249D" w:rsidRPr="00C72152">
        <w:rPr>
          <w:sz w:val="22"/>
          <w:szCs w:val="22"/>
        </w:rPr>
        <w:t xml:space="preserve">f </w:t>
      </w:r>
      <w:r w:rsidR="00A727B4" w:rsidRPr="00C72152">
        <w:rPr>
          <w:sz w:val="22"/>
          <w:szCs w:val="22"/>
        </w:rPr>
        <w:t xml:space="preserve">you </w:t>
      </w:r>
      <w:r w:rsidR="00B4249D" w:rsidRPr="00C72152">
        <w:rPr>
          <w:sz w:val="22"/>
          <w:szCs w:val="22"/>
        </w:rPr>
        <w:t xml:space="preserve">must miss </w:t>
      </w:r>
      <w:r w:rsidR="00126F49">
        <w:rPr>
          <w:sz w:val="22"/>
          <w:szCs w:val="22"/>
        </w:rPr>
        <w:t>an exam or presentation</w:t>
      </w:r>
      <w:r w:rsidR="00B4249D" w:rsidRPr="00C72152">
        <w:rPr>
          <w:sz w:val="22"/>
          <w:szCs w:val="22"/>
        </w:rPr>
        <w:t xml:space="preserve"> because of a foreseeable conflict (i.e.</w:t>
      </w:r>
      <w:r w:rsidRPr="00C72152">
        <w:rPr>
          <w:sz w:val="22"/>
          <w:szCs w:val="22"/>
        </w:rPr>
        <w:t>,</w:t>
      </w:r>
      <w:r w:rsidR="00B4249D" w:rsidRPr="00C72152">
        <w:rPr>
          <w:sz w:val="22"/>
          <w:szCs w:val="22"/>
        </w:rPr>
        <w:t xml:space="preserve"> professional conference, </w:t>
      </w:r>
      <w:r w:rsidR="005A742C">
        <w:rPr>
          <w:sz w:val="22"/>
          <w:szCs w:val="22"/>
        </w:rPr>
        <w:t xml:space="preserve">participation in an </w:t>
      </w:r>
      <w:r w:rsidR="00B4249D" w:rsidRPr="00C72152">
        <w:rPr>
          <w:sz w:val="22"/>
          <w:szCs w:val="22"/>
        </w:rPr>
        <w:t>athletic competition, religious observance, etc</w:t>
      </w:r>
      <w:r w:rsidR="008D46A0" w:rsidRPr="00C72152">
        <w:rPr>
          <w:sz w:val="22"/>
          <w:szCs w:val="22"/>
        </w:rPr>
        <w:t>.)</w:t>
      </w:r>
      <w:r w:rsidR="00B4249D" w:rsidRPr="00C72152">
        <w:rPr>
          <w:sz w:val="22"/>
          <w:szCs w:val="22"/>
        </w:rPr>
        <w:t xml:space="preserve"> </w:t>
      </w:r>
      <w:r w:rsidR="00A727B4" w:rsidRPr="00C72152">
        <w:rPr>
          <w:sz w:val="22"/>
          <w:szCs w:val="22"/>
        </w:rPr>
        <w:t>you</w:t>
      </w:r>
      <w:r w:rsidR="00B4249D" w:rsidRPr="00C72152">
        <w:rPr>
          <w:sz w:val="22"/>
          <w:szCs w:val="22"/>
        </w:rPr>
        <w:t xml:space="preserve"> are expected to notify </w:t>
      </w:r>
      <w:r w:rsidRPr="00C72152">
        <w:rPr>
          <w:sz w:val="22"/>
          <w:szCs w:val="22"/>
        </w:rPr>
        <w:t>us</w:t>
      </w:r>
      <w:r w:rsidR="00B4249D" w:rsidRPr="00C72152">
        <w:rPr>
          <w:sz w:val="22"/>
          <w:szCs w:val="22"/>
        </w:rPr>
        <w:t xml:space="preserve"> immediately </w:t>
      </w:r>
      <w:r w:rsidR="00752DF6" w:rsidRPr="00C72152">
        <w:rPr>
          <w:sz w:val="22"/>
          <w:szCs w:val="22"/>
        </w:rPr>
        <w:t xml:space="preserve">via email </w:t>
      </w:r>
      <w:r w:rsidR="00B4249D" w:rsidRPr="00C72152">
        <w:rPr>
          <w:sz w:val="22"/>
          <w:szCs w:val="22"/>
        </w:rPr>
        <w:t>to set-up alternative arrangements</w:t>
      </w:r>
      <w:r w:rsidR="00FE798F" w:rsidRPr="00C72152">
        <w:rPr>
          <w:sz w:val="22"/>
          <w:szCs w:val="22"/>
        </w:rPr>
        <w:t xml:space="preserve"> </w:t>
      </w:r>
      <w:r w:rsidR="00FE798F" w:rsidRPr="00C72152">
        <w:rPr>
          <w:i/>
          <w:sz w:val="22"/>
          <w:szCs w:val="22"/>
          <w:u w:val="single"/>
        </w:rPr>
        <w:t xml:space="preserve">prior </w:t>
      </w:r>
      <w:r w:rsidR="00FE798F" w:rsidRPr="00C72152">
        <w:rPr>
          <w:sz w:val="22"/>
          <w:szCs w:val="22"/>
        </w:rPr>
        <w:t>to the exam date</w:t>
      </w:r>
      <w:r w:rsidR="00B4249D" w:rsidRPr="00C72152">
        <w:rPr>
          <w:sz w:val="22"/>
          <w:szCs w:val="22"/>
        </w:rPr>
        <w:t>.</w:t>
      </w:r>
      <w:r w:rsidR="005E11D6" w:rsidRPr="00C72152">
        <w:rPr>
          <w:sz w:val="22"/>
          <w:szCs w:val="22"/>
        </w:rPr>
        <w:t xml:space="preserve"> </w:t>
      </w:r>
      <w:r w:rsidR="003002F8">
        <w:rPr>
          <w:sz w:val="22"/>
          <w:szCs w:val="22"/>
        </w:rPr>
        <w:t xml:space="preserve"> In addition, </w:t>
      </w:r>
      <w:r w:rsidR="003002F8">
        <w:rPr>
          <w:bCs/>
          <w:sz w:val="22"/>
          <w:szCs w:val="22"/>
        </w:rPr>
        <w:t>i</w:t>
      </w:r>
      <w:r w:rsidR="005E11D6" w:rsidRPr="00C72152">
        <w:rPr>
          <w:bCs/>
          <w:sz w:val="22"/>
          <w:szCs w:val="22"/>
        </w:rPr>
        <w:t xml:space="preserve">f a student </w:t>
      </w:r>
      <w:r w:rsidR="005A742C">
        <w:rPr>
          <w:bCs/>
          <w:sz w:val="22"/>
          <w:szCs w:val="22"/>
        </w:rPr>
        <w:t xml:space="preserve">experiences an illness or medical emergency that prevents him/her from attending an exam, </w:t>
      </w:r>
      <w:r w:rsidR="003002F8">
        <w:rPr>
          <w:bCs/>
          <w:sz w:val="22"/>
          <w:szCs w:val="22"/>
        </w:rPr>
        <w:t xml:space="preserve">s/he </w:t>
      </w:r>
      <w:r w:rsidR="005A742C">
        <w:rPr>
          <w:bCs/>
          <w:sz w:val="22"/>
          <w:szCs w:val="22"/>
        </w:rPr>
        <w:t xml:space="preserve">is </w:t>
      </w:r>
      <w:r w:rsidR="003002F8">
        <w:rPr>
          <w:bCs/>
          <w:sz w:val="22"/>
          <w:szCs w:val="22"/>
        </w:rPr>
        <w:t xml:space="preserve">required to notify the instructors by email, phone, </w:t>
      </w:r>
      <w:r w:rsidR="005A742C">
        <w:rPr>
          <w:bCs/>
          <w:sz w:val="22"/>
          <w:szCs w:val="22"/>
        </w:rPr>
        <w:t xml:space="preserve">or </w:t>
      </w:r>
      <w:r w:rsidR="003002F8">
        <w:rPr>
          <w:bCs/>
          <w:sz w:val="22"/>
          <w:szCs w:val="22"/>
        </w:rPr>
        <w:t>voicemail</w:t>
      </w:r>
      <w:r w:rsidR="000D5AB4">
        <w:rPr>
          <w:bCs/>
          <w:sz w:val="22"/>
          <w:szCs w:val="22"/>
        </w:rPr>
        <w:t xml:space="preserve"> </w:t>
      </w:r>
      <w:r w:rsidR="003002F8">
        <w:rPr>
          <w:bCs/>
          <w:sz w:val="22"/>
          <w:szCs w:val="22"/>
        </w:rPr>
        <w:t>PRIOR to the exam</w:t>
      </w:r>
      <w:r w:rsidR="005A742C">
        <w:rPr>
          <w:bCs/>
          <w:sz w:val="22"/>
          <w:szCs w:val="22"/>
        </w:rPr>
        <w:t xml:space="preserve"> </w:t>
      </w:r>
      <w:r w:rsidR="003002F8">
        <w:rPr>
          <w:bCs/>
          <w:sz w:val="22"/>
          <w:szCs w:val="22"/>
        </w:rPr>
        <w:t>AND</w:t>
      </w:r>
      <w:r w:rsidR="003002F8" w:rsidRPr="00C72152">
        <w:rPr>
          <w:bCs/>
          <w:sz w:val="22"/>
          <w:szCs w:val="22"/>
        </w:rPr>
        <w:t xml:space="preserve"> </w:t>
      </w:r>
      <w:r w:rsidR="005E11D6" w:rsidRPr="00C72152">
        <w:rPr>
          <w:bCs/>
          <w:sz w:val="22"/>
          <w:szCs w:val="22"/>
        </w:rPr>
        <w:t>will be required to provide a statement from their healthcare provider documenting the illness or medical emergency.</w:t>
      </w:r>
      <w:r w:rsidR="003002F8">
        <w:rPr>
          <w:bCs/>
          <w:sz w:val="22"/>
          <w:szCs w:val="22"/>
        </w:rPr>
        <w:t xml:space="preserve">  </w:t>
      </w:r>
      <w:r w:rsidR="005A742C">
        <w:rPr>
          <w:bCs/>
          <w:sz w:val="22"/>
          <w:szCs w:val="22"/>
        </w:rPr>
        <w:t>The only exception to this rule is if the student is incapacitated due to the illness or emergency and therefore unable to contact the instructors prior to the exam.  Otherwise, s</w:t>
      </w:r>
      <w:r w:rsidR="003002F8">
        <w:rPr>
          <w:bCs/>
          <w:sz w:val="22"/>
          <w:szCs w:val="22"/>
        </w:rPr>
        <w:t xml:space="preserve">tudents that do not notify the instructors of their </w:t>
      </w:r>
      <w:r w:rsidR="005A742C">
        <w:rPr>
          <w:bCs/>
          <w:sz w:val="22"/>
          <w:szCs w:val="22"/>
        </w:rPr>
        <w:t>illness/</w:t>
      </w:r>
      <w:r w:rsidR="003002F8">
        <w:rPr>
          <w:bCs/>
          <w:sz w:val="22"/>
          <w:szCs w:val="22"/>
        </w:rPr>
        <w:t xml:space="preserve">emergency in some </w:t>
      </w:r>
      <w:r w:rsidR="005A742C">
        <w:rPr>
          <w:bCs/>
          <w:sz w:val="22"/>
          <w:szCs w:val="22"/>
        </w:rPr>
        <w:t xml:space="preserve">manner </w:t>
      </w:r>
      <w:r w:rsidR="003002F8">
        <w:rPr>
          <w:bCs/>
          <w:sz w:val="22"/>
          <w:szCs w:val="22"/>
        </w:rPr>
        <w:t>prior to the exam will not be eligible to make-up the exam and will receive “0” points</w:t>
      </w:r>
      <w:r w:rsidR="005A742C">
        <w:rPr>
          <w:bCs/>
          <w:sz w:val="22"/>
          <w:szCs w:val="22"/>
        </w:rPr>
        <w:t xml:space="preserve"> for it</w:t>
      </w:r>
      <w:r w:rsidR="003002F8">
        <w:rPr>
          <w:bCs/>
          <w:sz w:val="22"/>
          <w:szCs w:val="22"/>
        </w:rPr>
        <w:t>.</w:t>
      </w:r>
    </w:p>
    <w:p w:rsidR="00F20DEA" w:rsidRDefault="00F20DEA" w:rsidP="00F20DEA">
      <w:pPr>
        <w:jc w:val="both"/>
        <w:rPr>
          <w:rFonts w:eastAsiaTheme="minorHAnsi"/>
          <w:color w:val="000000"/>
          <w:sz w:val="22"/>
          <w:szCs w:val="22"/>
        </w:rPr>
      </w:pPr>
      <w:r w:rsidRPr="00F20DEA">
        <w:rPr>
          <w:rFonts w:eastAsiaTheme="minorHAnsi"/>
          <w:color w:val="000000"/>
          <w:sz w:val="22"/>
          <w:szCs w:val="22"/>
        </w:rPr>
        <w:t xml:space="preserve">Requirements for class attendance and make-up exams, assignments, and other work in this course are consistent with university policies that can be found at: </w:t>
      </w:r>
    </w:p>
    <w:p w:rsidR="00F20DEA" w:rsidRDefault="00AF2DC1" w:rsidP="00F20DEA">
      <w:pPr>
        <w:spacing w:after="100" w:afterAutospacing="1"/>
        <w:jc w:val="both"/>
        <w:rPr>
          <w:rFonts w:eastAsiaTheme="minorHAnsi"/>
          <w:color w:val="000000"/>
          <w:sz w:val="22"/>
          <w:szCs w:val="22"/>
        </w:rPr>
      </w:pPr>
      <w:hyperlink r:id="rId10" w:history="1">
        <w:r w:rsidR="00F20DEA" w:rsidRPr="001067E9">
          <w:rPr>
            <w:rStyle w:val="Hyperlink"/>
            <w:rFonts w:eastAsiaTheme="minorHAnsi"/>
            <w:sz w:val="22"/>
            <w:szCs w:val="22"/>
          </w:rPr>
          <w:t>https://catalog.ufl.edu/ugrad/current/regulations/info/attendance.aspx</w:t>
        </w:r>
      </w:hyperlink>
      <w:r w:rsidR="00F20DEA" w:rsidRPr="00F20DEA">
        <w:rPr>
          <w:rFonts w:eastAsiaTheme="minorHAnsi"/>
          <w:color w:val="000000"/>
          <w:sz w:val="22"/>
          <w:szCs w:val="22"/>
        </w:rPr>
        <w:t>.</w:t>
      </w:r>
    </w:p>
    <w:p w:rsidR="00DC5826" w:rsidRPr="00C72152" w:rsidRDefault="00DC5826" w:rsidP="00BD0711">
      <w:pPr>
        <w:pStyle w:val="NoSpacing"/>
        <w:jc w:val="both"/>
        <w:rPr>
          <w:rFonts w:ascii="Times New Roman" w:hAnsi="Times New Roman" w:cs="Times New Roman"/>
        </w:rPr>
      </w:pPr>
      <w:r w:rsidRPr="00C72152">
        <w:rPr>
          <w:rFonts w:ascii="Times New Roman" w:hAnsi="Times New Roman" w:cs="Times New Roman"/>
          <w:b/>
          <w:u w:val="single"/>
        </w:rPr>
        <w:t xml:space="preserve">Reporting </w:t>
      </w:r>
      <w:r w:rsidR="000D5AB4">
        <w:rPr>
          <w:rFonts w:ascii="Times New Roman" w:hAnsi="Times New Roman" w:cs="Times New Roman"/>
          <w:b/>
          <w:u w:val="single"/>
        </w:rPr>
        <w:t>I</w:t>
      </w:r>
      <w:r w:rsidRPr="00C72152">
        <w:rPr>
          <w:rFonts w:ascii="Times New Roman" w:hAnsi="Times New Roman" w:cs="Times New Roman"/>
          <w:b/>
          <w:u w:val="single"/>
        </w:rPr>
        <w:t xml:space="preserve">llnesses and </w:t>
      </w:r>
      <w:r w:rsidR="000D5AB4">
        <w:rPr>
          <w:rFonts w:ascii="Times New Roman" w:hAnsi="Times New Roman" w:cs="Times New Roman"/>
          <w:b/>
          <w:u w:val="single"/>
        </w:rPr>
        <w:t>F</w:t>
      </w:r>
      <w:r w:rsidRPr="00C72152">
        <w:rPr>
          <w:rFonts w:ascii="Times New Roman" w:hAnsi="Times New Roman" w:cs="Times New Roman"/>
          <w:b/>
          <w:u w:val="single"/>
        </w:rPr>
        <w:t xml:space="preserve">amily </w:t>
      </w:r>
      <w:r w:rsidR="000D5AB4">
        <w:rPr>
          <w:rFonts w:ascii="Times New Roman" w:hAnsi="Times New Roman" w:cs="Times New Roman"/>
          <w:b/>
          <w:u w:val="single"/>
        </w:rPr>
        <w:t>E</w:t>
      </w:r>
      <w:r w:rsidRPr="00C72152">
        <w:rPr>
          <w:rFonts w:ascii="Times New Roman" w:hAnsi="Times New Roman" w:cs="Times New Roman"/>
          <w:b/>
          <w:u w:val="single"/>
        </w:rPr>
        <w:t>mergencies</w:t>
      </w:r>
      <w:r w:rsidR="000D5AB4">
        <w:rPr>
          <w:rFonts w:ascii="Times New Roman" w:hAnsi="Times New Roman" w:cs="Times New Roman"/>
          <w:b/>
          <w:u w:val="single"/>
        </w:rPr>
        <w:t>:</w:t>
      </w:r>
    </w:p>
    <w:p w:rsidR="00DC5826" w:rsidRPr="00C72152" w:rsidRDefault="00A727B4" w:rsidP="00BD0711">
      <w:pPr>
        <w:pStyle w:val="NoSpacing"/>
        <w:jc w:val="both"/>
        <w:rPr>
          <w:rFonts w:ascii="Times New Roman" w:hAnsi="Times New Roman" w:cs="Times New Roman"/>
        </w:rPr>
      </w:pPr>
      <w:r w:rsidRPr="00C72152">
        <w:rPr>
          <w:rFonts w:ascii="Times New Roman" w:hAnsi="Times New Roman" w:cs="Times New Roman"/>
        </w:rPr>
        <w:t xml:space="preserve">In the event you experience an unexpected illness, family, or other personal emergency please notify </w:t>
      </w:r>
      <w:r w:rsidR="00DA2472" w:rsidRPr="00C72152">
        <w:rPr>
          <w:rFonts w:ascii="Times New Roman" w:hAnsi="Times New Roman" w:cs="Times New Roman"/>
        </w:rPr>
        <w:t>us</w:t>
      </w:r>
      <w:r w:rsidRPr="00C72152">
        <w:rPr>
          <w:rFonts w:ascii="Times New Roman" w:hAnsi="Times New Roman" w:cs="Times New Roman"/>
        </w:rPr>
        <w:t xml:space="preserve"> immediately t</w:t>
      </w:r>
      <w:r w:rsidR="008D46A0" w:rsidRPr="00C72152">
        <w:rPr>
          <w:rFonts w:ascii="Times New Roman" w:hAnsi="Times New Roman" w:cs="Times New Roman"/>
        </w:rPr>
        <w:t>o set-up alternative arrangements.</w:t>
      </w:r>
    </w:p>
    <w:p w:rsidR="00DC5826" w:rsidRPr="00C72152" w:rsidRDefault="00DC5826" w:rsidP="00BD0711">
      <w:pPr>
        <w:pStyle w:val="NoSpacing"/>
        <w:jc w:val="both"/>
        <w:rPr>
          <w:rFonts w:ascii="Times New Roman" w:hAnsi="Times New Roman" w:cs="Times New Roman"/>
        </w:rPr>
      </w:pPr>
    </w:p>
    <w:p w:rsidR="00A727B4" w:rsidRPr="00C72152" w:rsidRDefault="00A727B4" w:rsidP="00BD0711">
      <w:pPr>
        <w:spacing w:line="276" w:lineRule="auto"/>
        <w:jc w:val="both"/>
        <w:rPr>
          <w:b/>
          <w:sz w:val="22"/>
          <w:szCs w:val="22"/>
          <w:u w:val="single"/>
        </w:rPr>
      </w:pPr>
      <w:r w:rsidRPr="00C72152">
        <w:rPr>
          <w:b/>
          <w:sz w:val="22"/>
          <w:szCs w:val="22"/>
          <w:u w:val="single"/>
        </w:rPr>
        <w:t>Course Evaluation/Grading</w:t>
      </w:r>
      <w:r w:rsidR="000D5AB4">
        <w:rPr>
          <w:b/>
          <w:sz w:val="22"/>
          <w:szCs w:val="22"/>
          <w:u w:val="single"/>
        </w:rPr>
        <w:t>:</w:t>
      </w:r>
    </w:p>
    <w:p w:rsidR="00FE798F" w:rsidRPr="00C72152" w:rsidRDefault="00DC5826" w:rsidP="00BD0711">
      <w:pPr>
        <w:pStyle w:val="NoSpacing"/>
        <w:jc w:val="both"/>
        <w:rPr>
          <w:rFonts w:ascii="Times New Roman" w:hAnsi="Times New Roman" w:cs="Times New Roman"/>
        </w:rPr>
      </w:pPr>
      <w:r w:rsidRPr="00C72152">
        <w:rPr>
          <w:rFonts w:ascii="Times New Roman" w:hAnsi="Times New Roman" w:cs="Times New Roman"/>
          <w:i/>
        </w:rPr>
        <w:t>Procedures</w:t>
      </w:r>
      <w:r w:rsidRPr="00C72152">
        <w:rPr>
          <w:rFonts w:ascii="Times New Roman" w:hAnsi="Times New Roman" w:cs="Times New Roman"/>
        </w:rPr>
        <w:t>: Students will be graded based on a</w:t>
      </w:r>
      <w:r w:rsidR="00FE798F" w:rsidRPr="00C72152">
        <w:rPr>
          <w:rFonts w:ascii="Times New Roman" w:hAnsi="Times New Roman" w:cs="Times New Roman"/>
        </w:rPr>
        <w:t xml:space="preserve"> grading scale as detailed below.</w:t>
      </w:r>
    </w:p>
    <w:p w:rsidR="00BD0711" w:rsidRPr="00C72152" w:rsidRDefault="00BD0711" w:rsidP="00BD0711">
      <w:pPr>
        <w:pStyle w:val="NoSpacing"/>
        <w:jc w:val="both"/>
        <w:rPr>
          <w:rFonts w:ascii="Times New Roman" w:hAnsi="Times New Roman" w:cs="Times New Roman"/>
        </w:rPr>
      </w:pPr>
    </w:p>
    <w:p w:rsidR="000B4093" w:rsidRPr="00C72152" w:rsidRDefault="001D00F9" w:rsidP="00BD0711">
      <w:pPr>
        <w:pStyle w:val="NoSpacing"/>
        <w:jc w:val="both"/>
        <w:rPr>
          <w:rFonts w:ascii="Times New Roman" w:hAnsi="Times New Roman" w:cs="Times New Roman"/>
          <w:highlight w:val="yellow"/>
        </w:rPr>
      </w:pPr>
      <w:r w:rsidRPr="002F79FB">
        <w:rPr>
          <w:rFonts w:ascii="Times New Roman" w:hAnsi="Times New Roman" w:cs="Times New Roman"/>
          <w:b/>
          <w:u w:val="single"/>
        </w:rPr>
        <w:t>Exams</w:t>
      </w:r>
      <w:r w:rsidRPr="002F79FB">
        <w:rPr>
          <w:rFonts w:ascii="Times New Roman" w:hAnsi="Times New Roman" w:cs="Times New Roman"/>
          <w:b/>
        </w:rPr>
        <w:t>:</w:t>
      </w:r>
      <w:r w:rsidRPr="00C72152">
        <w:rPr>
          <w:rFonts w:ascii="Times New Roman" w:hAnsi="Times New Roman" w:cs="Times New Roman"/>
        </w:rPr>
        <w:t xml:space="preserve"> The</w:t>
      </w:r>
      <w:r w:rsidR="00F75D65" w:rsidRPr="00C72152">
        <w:rPr>
          <w:rFonts w:ascii="Times New Roman" w:hAnsi="Times New Roman" w:cs="Times New Roman"/>
        </w:rPr>
        <w:t xml:space="preserve">re will be </w:t>
      </w:r>
      <w:r w:rsidR="00502536" w:rsidRPr="00C72152">
        <w:rPr>
          <w:rFonts w:ascii="Times New Roman" w:hAnsi="Times New Roman" w:cs="Times New Roman"/>
        </w:rPr>
        <w:t>three</w:t>
      </w:r>
      <w:r w:rsidR="00F75D65" w:rsidRPr="00C72152">
        <w:rPr>
          <w:rFonts w:ascii="Times New Roman" w:hAnsi="Times New Roman" w:cs="Times New Roman"/>
        </w:rPr>
        <w:t xml:space="preserve"> non-</w:t>
      </w:r>
      <w:r w:rsidR="004D1DC2">
        <w:rPr>
          <w:rFonts w:ascii="Times New Roman" w:hAnsi="Times New Roman" w:cs="Times New Roman"/>
        </w:rPr>
        <w:t>cumulative</w:t>
      </w:r>
      <w:r w:rsidR="00F75D65" w:rsidRPr="00C72152">
        <w:rPr>
          <w:rFonts w:ascii="Times New Roman" w:hAnsi="Times New Roman" w:cs="Times New Roman"/>
        </w:rPr>
        <w:t xml:space="preserve"> exams that</w:t>
      </w:r>
      <w:r w:rsidRPr="00C72152">
        <w:rPr>
          <w:rFonts w:ascii="Times New Roman" w:hAnsi="Times New Roman" w:cs="Times New Roman"/>
        </w:rPr>
        <w:t xml:space="preserve"> will be comprised o</w:t>
      </w:r>
      <w:r w:rsidR="00F75D65" w:rsidRPr="00C72152">
        <w:rPr>
          <w:rFonts w:ascii="Times New Roman" w:hAnsi="Times New Roman" w:cs="Times New Roman"/>
        </w:rPr>
        <w:t xml:space="preserve">f a variety of multiple choice </w:t>
      </w:r>
      <w:r w:rsidRPr="00C72152">
        <w:rPr>
          <w:rFonts w:ascii="Times New Roman" w:hAnsi="Times New Roman" w:cs="Times New Roman"/>
        </w:rPr>
        <w:t>questions</w:t>
      </w:r>
      <w:r w:rsidR="00BD0711" w:rsidRPr="00C72152">
        <w:rPr>
          <w:rFonts w:ascii="Times New Roman" w:hAnsi="Times New Roman" w:cs="Times New Roman"/>
        </w:rPr>
        <w:t xml:space="preserve"> and short answer questions</w:t>
      </w:r>
      <w:r w:rsidRPr="00C72152">
        <w:rPr>
          <w:rFonts w:ascii="Times New Roman" w:hAnsi="Times New Roman" w:cs="Times New Roman"/>
        </w:rPr>
        <w:t>.</w:t>
      </w:r>
      <w:r w:rsidR="00F75D65" w:rsidRPr="00C72152">
        <w:rPr>
          <w:rFonts w:ascii="Times New Roman" w:hAnsi="Times New Roman" w:cs="Times New Roman"/>
        </w:rPr>
        <w:t xml:space="preserve"> </w:t>
      </w:r>
      <w:r w:rsidR="000B4093" w:rsidRPr="007B090F">
        <w:rPr>
          <w:rFonts w:ascii="Times New Roman" w:hAnsi="Times New Roman" w:cs="Times New Roman"/>
          <w:i/>
        </w:rPr>
        <w:t>Class attendance</w:t>
      </w:r>
      <w:r w:rsidR="00F75D65" w:rsidRPr="007B090F">
        <w:rPr>
          <w:rFonts w:ascii="Times New Roman" w:hAnsi="Times New Roman" w:cs="Times New Roman"/>
          <w:i/>
        </w:rPr>
        <w:t xml:space="preserve"> will be rewarded via the inclusion of in-class information in each exam.</w:t>
      </w:r>
      <w:r w:rsidR="00F75D65" w:rsidRPr="00C72152">
        <w:rPr>
          <w:rFonts w:ascii="Times New Roman" w:hAnsi="Times New Roman" w:cs="Times New Roman"/>
        </w:rPr>
        <w:t xml:space="preserve"> This information will not be covered in the textbook.</w:t>
      </w:r>
    </w:p>
    <w:p w:rsidR="00BD0711" w:rsidRPr="00C72152" w:rsidRDefault="007C12B0" w:rsidP="00BD0711">
      <w:pPr>
        <w:spacing w:before="100" w:beforeAutospacing="1" w:after="100" w:afterAutospacing="1"/>
        <w:jc w:val="both"/>
        <w:rPr>
          <w:bCs/>
          <w:sz w:val="22"/>
          <w:szCs w:val="22"/>
        </w:rPr>
      </w:pPr>
      <w:r w:rsidRPr="002F79FB">
        <w:rPr>
          <w:b/>
          <w:sz w:val="22"/>
          <w:szCs w:val="22"/>
          <w:u w:val="single"/>
        </w:rPr>
        <w:t xml:space="preserve">Research </w:t>
      </w:r>
      <w:r w:rsidR="00BD0711" w:rsidRPr="002F79FB">
        <w:rPr>
          <w:b/>
          <w:sz w:val="22"/>
          <w:szCs w:val="22"/>
          <w:u w:val="single"/>
        </w:rPr>
        <w:t>Paper</w:t>
      </w:r>
      <w:r w:rsidR="00BD0711" w:rsidRPr="002F79FB">
        <w:rPr>
          <w:b/>
          <w:sz w:val="22"/>
          <w:szCs w:val="22"/>
        </w:rPr>
        <w:t>:</w:t>
      </w:r>
      <w:r w:rsidR="00BD0711" w:rsidRPr="00C72152">
        <w:rPr>
          <w:bCs/>
          <w:sz w:val="22"/>
          <w:szCs w:val="22"/>
        </w:rPr>
        <w:t xml:space="preserve"> Students will be required to complete a </w:t>
      </w:r>
      <w:r w:rsidR="00502536" w:rsidRPr="00C72152">
        <w:rPr>
          <w:bCs/>
          <w:sz w:val="22"/>
          <w:szCs w:val="22"/>
        </w:rPr>
        <w:t xml:space="preserve">research </w:t>
      </w:r>
      <w:r w:rsidR="00126F49" w:rsidRPr="00C72152">
        <w:rPr>
          <w:bCs/>
          <w:sz w:val="22"/>
          <w:szCs w:val="22"/>
        </w:rPr>
        <w:t>paper, which</w:t>
      </w:r>
      <w:r w:rsidR="00BD0711" w:rsidRPr="00C72152">
        <w:rPr>
          <w:bCs/>
          <w:sz w:val="22"/>
          <w:szCs w:val="22"/>
        </w:rPr>
        <w:t xml:space="preserve"> demonstrates </w:t>
      </w:r>
      <w:r w:rsidR="00502536" w:rsidRPr="00C72152">
        <w:rPr>
          <w:bCs/>
          <w:sz w:val="22"/>
          <w:szCs w:val="22"/>
        </w:rPr>
        <w:t>proficiency in the application of the biopsychosocial model to a specific health issue discussed in class</w:t>
      </w:r>
      <w:r w:rsidR="00BD0711" w:rsidRPr="00C72152">
        <w:rPr>
          <w:bCs/>
          <w:sz w:val="22"/>
          <w:szCs w:val="22"/>
        </w:rPr>
        <w:t>.  Student</w:t>
      </w:r>
      <w:r w:rsidR="00502536" w:rsidRPr="00C72152">
        <w:rPr>
          <w:bCs/>
          <w:sz w:val="22"/>
          <w:szCs w:val="22"/>
        </w:rPr>
        <w:t>s</w:t>
      </w:r>
      <w:r w:rsidR="00BD0711" w:rsidRPr="00C72152">
        <w:rPr>
          <w:bCs/>
          <w:sz w:val="22"/>
          <w:szCs w:val="22"/>
        </w:rPr>
        <w:t xml:space="preserve"> </w:t>
      </w:r>
      <w:r w:rsidR="00502536" w:rsidRPr="00C72152">
        <w:rPr>
          <w:bCs/>
          <w:sz w:val="22"/>
          <w:szCs w:val="22"/>
        </w:rPr>
        <w:t>will</w:t>
      </w:r>
      <w:r w:rsidR="00BD0711" w:rsidRPr="00C72152">
        <w:rPr>
          <w:bCs/>
          <w:sz w:val="22"/>
          <w:szCs w:val="22"/>
        </w:rPr>
        <w:t xml:space="preserve"> choose </w:t>
      </w:r>
      <w:r w:rsidR="00502536" w:rsidRPr="00C72152">
        <w:rPr>
          <w:bCs/>
          <w:sz w:val="22"/>
          <w:szCs w:val="22"/>
        </w:rPr>
        <w:t>a topic reviewed in class and research the development of that health issue, relevant risk factors, and current treatment and prevention approaches</w:t>
      </w:r>
      <w:r w:rsidR="00BD0711" w:rsidRPr="00C72152">
        <w:rPr>
          <w:bCs/>
          <w:sz w:val="22"/>
          <w:szCs w:val="22"/>
        </w:rPr>
        <w:t xml:space="preserve">. </w:t>
      </w:r>
      <w:r w:rsidR="00502536" w:rsidRPr="00C72152">
        <w:rPr>
          <w:bCs/>
          <w:sz w:val="22"/>
          <w:szCs w:val="22"/>
        </w:rPr>
        <w:t xml:space="preserve">Additionally, students should include information presented in class regarding psychological dysfunction and/or </w:t>
      </w:r>
      <w:r w:rsidR="00126F49" w:rsidRPr="00C72152">
        <w:rPr>
          <w:bCs/>
          <w:sz w:val="22"/>
          <w:szCs w:val="22"/>
        </w:rPr>
        <w:t>well being</w:t>
      </w:r>
      <w:r w:rsidR="00502536" w:rsidRPr="00C72152">
        <w:rPr>
          <w:bCs/>
          <w:sz w:val="22"/>
          <w:szCs w:val="22"/>
        </w:rPr>
        <w:t>.</w:t>
      </w:r>
    </w:p>
    <w:p w:rsidR="007C12B0" w:rsidRPr="00C72152" w:rsidRDefault="007C12B0" w:rsidP="007C12B0">
      <w:pPr>
        <w:rPr>
          <w:sz w:val="22"/>
          <w:szCs w:val="22"/>
        </w:rPr>
      </w:pPr>
      <w:r w:rsidRPr="00C72152">
        <w:rPr>
          <w:sz w:val="22"/>
          <w:szCs w:val="22"/>
        </w:rPr>
        <w:t>The body of the pap</w:t>
      </w:r>
      <w:r w:rsidR="00126F49">
        <w:rPr>
          <w:sz w:val="22"/>
          <w:szCs w:val="22"/>
        </w:rPr>
        <w:t>er should be 5-7, double-spaced</w:t>
      </w:r>
      <w:r w:rsidR="000D5AB4">
        <w:rPr>
          <w:sz w:val="22"/>
          <w:szCs w:val="22"/>
        </w:rPr>
        <w:t>,</w:t>
      </w:r>
      <w:r w:rsidR="00126F49">
        <w:rPr>
          <w:sz w:val="22"/>
          <w:szCs w:val="22"/>
        </w:rPr>
        <w:t xml:space="preserve"> and</w:t>
      </w:r>
      <w:r w:rsidRPr="00C72152">
        <w:rPr>
          <w:sz w:val="22"/>
          <w:szCs w:val="22"/>
        </w:rPr>
        <w:t xml:space="preserve"> typed pages. Please use </w:t>
      </w:r>
      <w:r w:rsidR="00126F49" w:rsidRPr="00C72152">
        <w:rPr>
          <w:sz w:val="22"/>
          <w:szCs w:val="22"/>
        </w:rPr>
        <w:t>1-inch</w:t>
      </w:r>
      <w:r w:rsidRPr="00C72152">
        <w:rPr>
          <w:sz w:val="22"/>
          <w:szCs w:val="22"/>
        </w:rPr>
        <w:t xml:space="preserve"> margins and Times New Roman, font size 12. The format of your paper must follow APA style (Publication Manual of the American Psychological Association, 6</w:t>
      </w:r>
      <w:r w:rsidRPr="00C72152">
        <w:rPr>
          <w:sz w:val="22"/>
          <w:szCs w:val="22"/>
          <w:vertAlign w:val="superscript"/>
        </w:rPr>
        <w:t>th</w:t>
      </w:r>
      <w:r w:rsidRPr="00C72152">
        <w:rPr>
          <w:sz w:val="22"/>
          <w:szCs w:val="22"/>
        </w:rPr>
        <w:t xml:space="preserve"> Edition). </w:t>
      </w:r>
      <w:r w:rsidR="000D50AC" w:rsidRPr="000D50AC">
        <w:rPr>
          <w:b/>
          <w:i/>
          <w:sz w:val="22"/>
          <w:szCs w:val="22"/>
        </w:rPr>
        <w:t>A rough draft is due as an electronic copy via Canvas by 5:10 PM on 3/27/2017.  A final version is due as an electronic copy via Canvas by 5:10 PM on 4/17/2017</w:t>
      </w:r>
      <w:r w:rsidRPr="000D50AC">
        <w:rPr>
          <w:b/>
          <w:i/>
          <w:sz w:val="22"/>
          <w:szCs w:val="22"/>
        </w:rPr>
        <w:t xml:space="preserve">. </w:t>
      </w:r>
      <w:r w:rsidRPr="00C72152">
        <w:rPr>
          <w:sz w:val="22"/>
          <w:szCs w:val="22"/>
        </w:rPr>
        <w:t xml:space="preserve">Additional details regarding the content </w:t>
      </w:r>
      <w:r w:rsidR="00752DF6" w:rsidRPr="00C72152">
        <w:rPr>
          <w:sz w:val="22"/>
          <w:szCs w:val="22"/>
        </w:rPr>
        <w:t xml:space="preserve">and formatting guidelines </w:t>
      </w:r>
      <w:r w:rsidRPr="00C72152">
        <w:rPr>
          <w:sz w:val="22"/>
          <w:szCs w:val="22"/>
        </w:rPr>
        <w:t>of the paper will be provided in class.</w:t>
      </w:r>
      <w:r w:rsidR="00752DF6" w:rsidRPr="00C72152">
        <w:rPr>
          <w:sz w:val="22"/>
          <w:szCs w:val="22"/>
        </w:rPr>
        <w:t xml:space="preserve"> </w:t>
      </w:r>
      <w:r w:rsidR="00752DF6" w:rsidRPr="00C72152">
        <w:rPr>
          <w:bCs/>
          <w:sz w:val="22"/>
          <w:szCs w:val="22"/>
        </w:rPr>
        <w:t>Late papers will be penalized one let</w:t>
      </w:r>
      <w:r w:rsidR="000D5AB4">
        <w:rPr>
          <w:bCs/>
          <w:sz w:val="22"/>
          <w:szCs w:val="22"/>
        </w:rPr>
        <w:t>ter grade on the first day late</w:t>
      </w:r>
      <w:r w:rsidR="00752DF6" w:rsidRPr="00C72152">
        <w:rPr>
          <w:bCs/>
          <w:sz w:val="22"/>
          <w:szCs w:val="22"/>
        </w:rPr>
        <w:t xml:space="preserve"> and will continue to drop one letter grade for each subsequent day on which they are not turned in.  </w:t>
      </w:r>
    </w:p>
    <w:p w:rsidR="007C12B0" w:rsidRPr="00C72152" w:rsidRDefault="007C12B0" w:rsidP="007C12B0">
      <w:pPr>
        <w:rPr>
          <w:sz w:val="22"/>
          <w:szCs w:val="22"/>
        </w:rPr>
      </w:pPr>
    </w:p>
    <w:p w:rsidR="006C53DD" w:rsidRDefault="006C53DD" w:rsidP="007C12B0">
      <w:pPr>
        <w:pStyle w:val="Heading4"/>
        <w:widowControl/>
        <w:rPr>
          <w:bCs/>
          <w:snapToGrid/>
          <w:sz w:val="22"/>
          <w:szCs w:val="22"/>
          <w:u w:val="none"/>
        </w:rPr>
      </w:pPr>
      <w:r w:rsidRPr="002F79FB">
        <w:rPr>
          <w:bCs/>
          <w:snapToGrid/>
          <w:sz w:val="22"/>
          <w:szCs w:val="22"/>
        </w:rPr>
        <w:t>Health Topic</w:t>
      </w:r>
      <w:r w:rsidR="00126F49" w:rsidRPr="002F79FB">
        <w:rPr>
          <w:bCs/>
          <w:snapToGrid/>
          <w:sz w:val="22"/>
          <w:szCs w:val="22"/>
        </w:rPr>
        <w:t xml:space="preserve"> Presentation</w:t>
      </w:r>
      <w:r w:rsidR="007C12B0" w:rsidRPr="002F79FB">
        <w:rPr>
          <w:bCs/>
          <w:snapToGrid/>
          <w:sz w:val="22"/>
          <w:szCs w:val="22"/>
          <w:u w:val="none"/>
        </w:rPr>
        <w:t>:</w:t>
      </w:r>
      <w:r w:rsidR="007C12B0" w:rsidRPr="00C72152">
        <w:rPr>
          <w:b w:val="0"/>
          <w:bCs/>
          <w:snapToGrid/>
          <w:sz w:val="22"/>
          <w:szCs w:val="22"/>
          <w:u w:val="none"/>
        </w:rPr>
        <w:t xml:space="preserve"> </w:t>
      </w:r>
      <w:r>
        <w:rPr>
          <w:b w:val="0"/>
          <w:bCs/>
          <w:snapToGrid/>
          <w:sz w:val="22"/>
          <w:szCs w:val="22"/>
          <w:u w:val="none"/>
        </w:rPr>
        <w:t xml:space="preserve">Special topic presentations will take place throughout the </w:t>
      </w:r>
      <w:r w:rsidR="002E113C">
        <w:rPr>
          <w:b w:val="0"/>
          <w:bCs/>
          <w:snapToGrid/>
          <w:sz w:val="22"/>
          <w:szCs w:val="22"/>
          <w:u w:val="none"/>
        </w:rPr>
        <w:t>semester</w:t>
      </w:r>
      <w:r>
        <w:rPr>
          <w:b w:val="0"/>
          <w:bCs/>
          <w:snapToGrid/>
          <w:sz w:val="22"/>
          <w:szCs w:val="22"/>
          <w:u w:val="none"/>
        </w:rPr>
        <w:t xml:space="preserve"> and will be designed to complement the day’s lecture by focusing on a relevant topic that is a current or controversial focus </w:t>
      </w:r>
      <w:r w:rsidR="002F79FB">
        <w:rPr>
          <w:b w:val="0"/>
          <w:bCs/>
          <w:snapToGrid/>
          <w:sz w:val="22"/>
          <w:szCs w:val="22"/>
          <w:u w:val="none"/>
        </w:rPr>
        <w:t>for the field. Students will sign up for groups/</w:t>
      </w:r>
      <w:r>
        <w:rPr>
          <w:b w:val="0"/>
          <w:bCs/>
          <w:snapToGrid/>
          <w:sz w:val="22"/>
          <w:szCs w:val="22"/>
          <w:u w:val="none"/>
        </w:rPr>
        <w:t xml:space="preserve">presentation dates on the first day of class. If you wish to change groups due to </w:t>
      </w:r>
      <w:r w:rsidR="00062240">
        <w:rPr>
          <w:b w:val="0"/>
          <w:bCs/>
          <w:snapToGrid/>
          <w:sz w:val="22"/>
          <w:szCs w:val="22"/>
          <w:u w:val="none"/>
        </w:rPr>
        <w:t xml:space="preserve">foreseeable absence OR because you have a strong interest in another topic, you must first arrange to switch with someone in another group and THEN contact the instructor for the assigned class date at least ONE WEEK in advance. </w:t>
      </w:r>
      <w:r w:rsidR="00062240" w:rsidRPr="00062240">
        <w:rPr>
          <w:bCs/>
          <w:snapToGrid/>
          <w:sz w:val="22"/>
          <w:szCs w:val="22"/>
          <w:u w:val="none"/>
        </w:rPr>
        <w:t>It is the student’s responsibility to both contact other students about any potential changes they need to make to the schedule and to notify the instructor of these intended changes in order to receive final approval.</w:t>
      </w:r>
    </w:p>
    <w:p w:rsidR="00062240" w:rsidRDefault="00062240" w:rsidP="00062240"/>
    <w:p w:rsidR="001E6FB5" w:rsidRPr="00062240" w:rsidRDefault="00062240" w:rsidP="001E6FB5">
      <w:pPr>
        <w:rPr>
          <w:sz w:val="22"/>
        </w:rPr>
      </w:pPr>
      <w:r w:rsidRPr="00062240">
        <w:rPr>
          <w:sz w:val="22"/>
        </w:rPr>
        <w:t>Student groups will consist of 3-</w:t>
      </w:r>
      <w:r w:rsidR="00E03696">
        <w:rPr>
          <w:sz w:val="22"/>
        </w:rPr>
        <w:t>5</w:t>
      </w:r>
      <w:r w:rsidRPr="00062240">
        <w:rPr>
          <w:sz w:val="22"/>
        </w:rPr>
        <w:t xml:space="preserve"> members. Groups should plan for 12-15 minute presentations with 2-3 minutes for questions from classmates.</w:t>
      </w:r>
      <w:r>
        <w:rPr>
          <w:sz w:val="22"/>
        </w:rPr>
        <w:t xml:space="preserve"> A rubric will be available online and will be discussed on the first day of class. All students should have a role in presenting.</w:t>
      </w:r>
      <w:r w:rsidRPr="00062240">
        <w:rPr>
          <w:sz w:val="22"/>
        </w:rPr>
        <w:t xml:space="preserve"> Prior to the presentation, groups will be expected to turn in a copy of the presentation on Canvas. Additionally, the group will be expected to submit 3-4 proposed test questions on the topic of their presentation via Canvas before the presentation. Questions can be in multiple choice or short answer format, and answers should be provided with the correct answer highlighted as appropriate. </w:t>
      </w:r>
      <w:r>
        <w:rPr>
          <w:sz w:val="22"/>
        </w:rPr>
        <w:t xml:space="preserve"> These questions will be included on the exams throughout the semester as the instructors deem appropriate and therefore should cover material shared with the class.</w:t>
      </w:r>
    </w:p>
    <w:p w:rsidR="00502536" w:rsidRPr="00C72152" w:rsidRDefault="00502536" w:rsidP="00502536">
      <w:pPr>
        <w:rPr>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4296"/>
        <w:gridCol w:w="2070"/>
      </w:tblGrid>
      <w:tr w:rsidR="003E444D" w:rsidRPr="00C72152" w:rsidTr="001D00F9">
        <w:tc>
          <w:tcPr>
            <w:tcW w:w="3192" w:type="dxa"/>
          </w:tcPr>
          <w:p w:rsidR="003E444D" w:rsidRPr="00C72152" w:rsidRDefault="003E444D" w:rsidP="00F97AE2">
            <w:pPr>
              <w:jc w:val="center"/>
              <w:rPr>
                <w:b/>
                <w:sz w:val="22"/>
                <w:szCs w:val="22"/>
              </w:rPr>
            </w:pPr>
            <w:r w:rsidRPr="00C72152">
              <w:rPr>
                <w:b/>
                <w:sz w:val="22"/>
                <w:szCs w:val="22"/>
              </w:rPr>
              <w:t>Requirement</w:t>
            </w:r>
          </w:p>
        </w:tc>
        <w:tc>
          <w:tcPr>
            <w:tcW w:w="4296" w:type="dxa"/>
          </w:tcPr>
          <w:p w:rsidR="003E444D" w:rsidRPr="00C72152" w:rsidRDefault="003E444D" w:rsidP="00F97AE2">
            <w:pPr>
              <w:jc w:val="center"/>
              <w:rPr>
                <w:b/>
                <w:sz w:val="22"/>
                <w:szCs w:val="22"/>
              </w:rPr>
            </w:pPr>
            <w:r w:rsidRPr="00C72152">
              <w:rPr>
                <w:b/>
                <w:sz w:val="22"/>
                <w:szCs w:val="22"/>
              </w:rPr>
              <w:t>Due date</w:t>
            </w:r>
          </w:p>
        </w:tc>
        <w:tc>
          <w:tcPr>
            <w:tcW w:w="2070" w:type="dxa"/>
          </w:tcPr>
          <w:p w:rsidR="003E444D" w:rsidRPr="00C72152" w:rsidRDefault="003E444D" w:rsidP="003E444D">
            <w:pPr>
              <w:jc w:val="center"/>
              <w:rPr>
                <w:b/>
                <w:sz w:val="22"/>
                <w:szCs w:val="22"/>
              </w:rPr>
            </w:pPr>
            <w:r w:rsidRPr="00C72152">
              <w:rPr>
                <w:b/>
                <w:sz w:val="22"/>
                <w:szCs w:val="22"/>
              </w:rPr>
              <w:t xml:space="preserve">% of final grade </w:t>
            </w:r>
          </w:p>
        </w:tc>
      </w:tr>
      <w:tr w:rsidR="003E444D" w:rsidRPr="00C72152" w:rsidTr="001D00F9">
        <w:tc>
          <w:tcPr>
            <w:tcW w:w="3192" w:type="dxa"/>
            <w:vAlign w:val="bottom"/>
          </w:tcPr>
          <w:p w:rsidR="003E444D" w:rsidRPr="00C72152" w:rsidRDefault="00F75D65" w:rsidP="00931EB9">
            <w:pPr>
              <w:jc w:val="center"/>
              <w:rPr>
                <w:sz w:val="22"/>
                <w:szCs w:val="22"/>
              </w:rPr>
            </w:pPr>
            <w:r w:rsidRPr="00C72152">
              <w:rPr>
                <w:sz w:val="22"/>
                <w:szCs w:val="22"/>
              </w:rPr>
              <w:t>Exam #1</w:t>
            </w:r>
          </w:p>
        </w:tc>
        <w:tc>
          <w:tcPr>
            <w:tcW w:w="4296" w:type="dxa"/>
            <w:vAlign w:val="bottom"/>
          </w:tcPr>
          <w:p w:rsidR="003E444D" w:rsidRPr="00CA0D74" w:rsidRDefault="00752DF6" w:rsidP="00CB7FEB">
            <w:pPr>
              <w:jc w:val="center"/>
              <w:rPr>
                <w:sz w:val="22"/>
                <w:szCs w:val="22"/>
              </w:rPr>
            </w:pPr>
            <w:r w:rsidRPr="00CA0D74">
              <w:rPr>
                <w:sz w:val="22"/>
                <w:szCs w:val="22"/>
              </w:rPr>
              <w:t xml:space="preserve">February </w:t>
            </w:r>
            <w:r w:rsidR="00CB7FEB">
              <w:rPr>
                <w:sz w:val="22"/>
                <w:szCs w:val="22"/>
              </w:rPr>
              <w:t>6</w:t>
            </w:r>
            <w:r w:rsidR="008453F8">
              <w:rPr>
                <w:sz w:val="22"/>
                <w:szCs w:val="22"/>
              </w:rPr>
              <w:t>, 201</w:t>
            </w:r>
            <w:r w:rsidR="00216774">
              <w:rPr>
                <w:sz w:val="22"/>
                <w:szCs w:val="22"/>
              </w:rPr>
              <w:t>6</w:t>
            </w:r>
          </w:p>
        </w:tc>
        <w:tc>
          <w:tcPr>
            <w:tcW w:w="2070" w:type="dxa"/>
            <w:vAlign w:val="bottom"/>
          </w:tcPr>
          <w:p w:rsidR="003E444D" w:rsidRPr="00C72152" w:rsidRDefault="00721CFD" w:rsidP="00931EB9">
            <w:pPr>
              <w:jc w:val="center"/>
              <w:rPr>
                <w:sz w:val="22"/>
                <w:szCs w:val="22"/>
              </w:rPr>
            </w:pPr>
            <w:r w:rsidRPr="00C72152">
              <w:rPr>
                <w:sz w:val="22"/>
                <w:szCs w:val="22"/>
              </w:rPr>
              <w:t>2</w:t>
            </w:r>
            <w:r w:rsidR="00BD0711" w:rsidRPr="00C72152">
              <w:rPr>
                <w:sz w:val="22"/>
                <w:szCs w:val="22"/>
              </w:rPr>
              <w:t>0</w:t>
            </w:r>
            <w:r w:rsidR="00F75D65" w:rsidRPr="00C72152">
              <w:rPr>
                <w:sz w:val="22"/>
                <w:szCs w:val="22"/>
              </w:rPr>
              <w:t>.00%</w:t>
            </w:r>
          </w:p>
        </w:tc>
      </w:tr>
      <w:tr w:rsidR="001D00F9" w:rsidRPr="00C72152" w:rsidTr="001D00F9">
        <w:tc>
          <w:tcPr>
            <w:tcW w:w="3192" w:type="dxa"/>
            <w:vAlign w:val="bottom"/>
          </w:tcPr>
          <w:p w:rsidR="001D00F9" w:rsidRPr="00C72152" w:rsidRDefault="00F75D65" w:rsidP="00A44F14">
            <w:pPr>
              <w:jc w:val="center"/>
              <w:rPr>
                <w:sz w:val="22"/>
                <w:szCs w:val="22"/>
              </w:rPr>
            </w:pPr>
            <w:r w:rsidRPr="00C72152">
              <w:rPr>
                <w:sz w:val="22"/>
                <w:szCs w:val="22"/>
              </w:rPr>
              <w:t xml:space="preserve">Exam #2 </w:t>
            </w:r>
          </w:p>
        </w:tc>
        <w:tc>
          <w:tcPr>
            <w:tcW w:w="4296" w:type="dxa"/>
            <w:vAlign w:val="bottom"/>
          </w:tcPr>
          <w:p w:rsidR="001D00F9" w:rsidRPr="00CA0D74" w:rsidRDefault="008453F8" w:rsidP="00216774">
            <w:pPr>
              <w:jc w:val="center"/>
              <w:rPr>
                <w:sz w:val="22"/>
                <w:szCs w:val="22"/>
              </w:rPr>
            </w:pPr>
            <w:r>
              <w:rPr>
                <w:sz w:val="22"/>
                <w:szCs w:val="22"/>
              </w:rPr>
              <w:t>March 1</w:t>
            </w:r>
            <w:r w:rsidR="00CB7FEB">
              <w:rPr>
                <w:sz w:val="22"/>
                <w:szCs w:val="22"/>
              </w:rPr>
              <w:t>3</w:t>
            </w:r>
            <w:r>
              <w:rPr>
                <w:sz w:val="22"/>
                <w:szCs w:val="22"/>
              </w:rPr>
              <w:t>, 201</w:t>
            </w:r>
            <w:r w:rsidR="00216774">
              <w:rPr>
                <w:sz w:val="22"/>
                <w:szCs w:val="22"/>
              </w:rPr>
              <w:t>6</w:t>
            </w:r>
          </w:p>
        </w:tc>
        <w:tc>
          <w:tcPr>
            <w:tcW w:w="2070" w:type="dxa"/>
            <w:vAlign w:val="bottom"/>
          </w:tcPr>
          <w:p w:rsidR="001D00F9" w:rsidRPr="00C72152" w:rsidRDefault="00721CFD" w:rsidP="00A44F14">
            <w:pPr>
              <w:jc w:val="center"/>
              <w:rPr>
                <w:sz w:val="22"/>
                <w:szCs w:val="22"/>
              </w:rPr>
            </w:pPr>
            <w:r w:rsidRPr="00C72152">
              <w:rPr>
                <w:sz w:val="22"/>
                <w:szCs w:val="22"/>
              </w:rPr>
              <w:t>2</w:t>
            </w:r>
            <w:r w:rsidR="00BD0711" w:rsidRPr="00C72152">
              <w:rPr>
                <w:sz w:val="22"/>
                <w:szCs w:val="22"/>
              </w:rPr>
              <w:t>0</w:t>
            </w:r>
            <w:r w:rsidR="00F75D65" w:rsidRPr="00C72152">
              <w:rPr>
                <w:sz w:val="22"/>
                <w:szCs w:val="22"/>
              </w:rPr>
              <w:t>.00%</w:t>
            </w:r>
          </w:p>
        </w:tc>
      </w:tr>
      <w:tr w:rsidR="00721CFD" w:rsidRPr="00C72152" w:rsidTr="001D00F9">
        <w:tc>
          <w:tcPr>
            <w:tcW w:w="3192" w:type="dxa"/>
            <w:vAlign w:val="bottom"/>
          </w:tcPr>
          <w:p w:rsidR="00721CFD" w:rsidRPr="00C72152" w:rsidRDefault="00721CFD" w:rsidP="00721CFD">
            <w:pPr>
              <w:jc w:val="center"/>
              <w:rPr>
                <w:sz w:val="22"/>
                <w:szCs w:val="22"/>
              </w:rPr>
            </w:pPr>
            <w:r w:rsidRPr="00C72152">
              <w:rPr>
                <w:sz w:val="22"/>
                <w:szCs w:val="22"/>
              </w:rPr>
              <w:t>Exam #3</w:t>
            </w:r>
          </w:p>
        </w:tc>
        <w:tc>
          <w:tcPr>
            <w:tcW w:w="4296" w:type="dxa"/>
            <w:vAlign w:val="bottom"/>
          </w:tcPr>
          <w:p w:rsidR="00721CFD" w:rsidRPr="00CA0D74" w:rsidRDefault="00752DF6" w:rsidP="002F79FB">
            <w:pPr>
              <w:jc w:val="center"/>
              <w:rPr>
                <w:sz w:val="22"/>
                <w:szCs w:val="22"/>
              </w:rPr>
            </w:pPr>
            <w:r w:rsidRPr="00CA0D74">
              <w:rPr>
                <w:sz w:val="22"/>
                <w:szCs w:val="22"/>
              </w:rPr>
              <w:t xml:space="preserve">April </w:t>
            </w:r>
            <w:r w:rsidR="002F79FB">
              <w:rPr>
                <w:sz w:val="22"/>
                <w:szCs w:val="22"/>
              </w:rPr>
              <w:t>17</w:t>
            </w:r>
            <w:r w:rsidR="008453F8">
              <w:rPr>
                <w:sz w:val="22"/>
                <w:szCs w:val="22"/>
              </w:rPr>
              <w:t>, 201</w:t>
            </w:r>
            <w:r w:rsidR="00216774">
              <w:rPr>
                <w:sz w:val="22"/>
                <w:szCs w:val="22"/>
              </w:rPr>
              <w:t>6</w:t>
            </w:r>
          </w:p>
        </w:tc>
        <w:tc>
          <w:tcPr>
            <w:tcW w:w="2070" w:type="dxa"/>
            <w:vAlign w:val="bottom"/>
          </w:tcPr>
          <w:p w:rsidR="00721CFD" w:rsidRPr="00C72152" w:rsidRDefault="00721CFD" w:rsidP="00A44F14">
            <w:pPr>
              <w:jc w:val="center"/>
              <w:rPr>
                <w:sz w:val="22"/>
                <w:szCs w:val="22"/>
              </w:rPr>
            </w:pPr>
            <w:r w:rsidRPr="00C72152">
              <w:rPr>
                <w:sz w:val="22"/>
                <w:szCs w:val="22"/>
              </w:rPr>
              <w:t>20.00%</w:t>
            </w:r>
          </w:p>
        </w:tc>
      </w:tr>
      <w:tr w:rsidR="00BD0711" w:rsidRPr="00C72152" w:rsidTr="001D00F9">
        <w:tc>
          <w:tcPr>
            <w:tcW w:w="3192" w:type="dxa"/>
            <w:vAlign w:val="bottom"/>
          </w:tcPr>
          <w:p w:rsidR="00BD0711" w:rsidRPr="00C72152" w:rsidRDefault="00721CFD" w:rsidP="00A44F14">
            <w:pPr>
              <w:jc w:val="center"/>
              <w:rPr>
                <w:sz w:val="22"/>
                <w:szCs w:val="22"/>
              </w:rPr>
            </w:pPr>
            <w:r w:rsidRPr="00C72152">
              <w:rPr>
                <w:sz w:val="22"/>
                <w:szCs w:val="22"/>
              </w:rPr>
              <w:t xml:space="preserve">Research </w:t>
            </w:r>
            <w:r w:rsidR="00BD0711" w:rsidRPr="00C72152">
              <w:rPr>
                <w:sz w:val="22"/>
                <w:szCs w:val="22"/>
              </w:rPr>
              <w:t>Paper</w:t>
            </w:r>
          </w:p>
        </w:tc>
        <w:tc>
          <w:tcPr>
            <w:tcW w:w="4296" w:type="dxa"/>
            <w:vAlign w:val="bottom"/>
          </w:tcPr>
          <w:p w:rsidR="00BD0711" w:rsidRPr="00CA0D74" w:rsidRDefault="008453F8" w:rsidP="002F79FB">
            <w:pPr>
              <w:jc w:val="center"/>
              <w:rPr>
                <w:sz w:val="22"/>
                <w:szCs w:val="22"/>
              </w:rPr>
            </w:pPr>
            <w:r>
              <w:rPr>
                <w:sz w:val="22"/>
                <w:szCs w:val="22"/>
              </w:rPr>
              <w:t xml:space="preserve">April </w:t>
            </w:r>
            <w:r w:rsidR="002F79FB">
              <w:rPr>
                <w:sz w:val="22"/>
                <w:szCs w:val="22"/>
              </w:rPr>
              <w:t>17</w:t>
            </w:r>
            <w:r>
              <w:rPr>
                <w:sz w:val="22"/>
                <w:szCs w:val="22"/>
              </w:rPr>
              <w:t>, 201</w:t>
            </w:r>
            <w:r w:rsidR="00216774">
              <w:rPr>
                <w:sz w:val="22"/>
                <w:szCs w:val="22"/>
              </w:rPr>
              <w:t>6</w:t>
            </w:r>
          </w:p>
        </w:tc>
        <w:tc>
          <w:tcPr>
            <w:tcW w:w="2070" w:type="dxa"/>
            <w:vAlign w:val="bottom"/>
          </w:tcPr>
          <w:p w:rsidR="00BD0711" w:rsidRPr="00C72152" w:rsidRDefault="00721CFD" w:rsidP="00A44F14">
            <w:pPr>
              <w:jc w:val="center"/>
              <w:rPr>
                <w:sz w:val="22"/>
                <w:szCs w:val="22"/>
              </w:rPr>
            </w:pPr>
            <w:r w:rsidRPr="00C72152">
              <w:rPr>
                <w:sz w:val="22"/>
                <w:szCs w:val="22"/>
              </w:rPr>
              <w:t>2</w:t>
            </w:r>
            <w:r w:rsidR="00BD0711" w:rsidRPr="00C72152">
              <w:rPr>
                <w:sz w:val="22"/>
                <w:szCs w:val="22"/>
              </w:rPr>
              <w:t>0.00%</w:t>
            </w:r>
          </w:p>
        </w:tc>
      </w:tr>
      <w:tr w:rsidR="00721CFD" w:rsidRPr="00C72152" w:rsidTr="001D00F9">
        <w:tc>
          <w:tcPr>
            <w:tcW w:w="3192" w:type="dxa"/>
            <w:vAlign w:val="bottom"/>
          </w:tcPr>
          <w:p w:rsidR="00721CFD" w:rsidRPr="00C72152" w:rsidRDefault="00062240" w:rsidP="00A44F14">
            <w:pPr>
              <w:jc w:val="center"/>
              <w:rPr>
                <w:sz w:val="22"/>
                <w:szCs w:val="22"/>
              </w:rPr>
            </w:pPr>
            <w:r>
              <w:rPr>
                <w:sz w:val="22"/>
                <w:szCs w:val="22"/>
              </w:rPr>
              <w:t>Special Topic</w:t>
            </w:r>
            <w:r w:rsidR="00216774">
              <w:rPr>
                <w:sz w:val="22"/>
                <w:szCs w:val="22"/>
              </w:rPr>
              <w:t xml:space="preserve"> Presentation</w:t>
            </w:r>
          </w:p>
        </w:tc>
        <w:tc>
          <w:tcPr>
            <w:tcW w:w="4296" w:type="dxa"/>
            <w:vAlign w:val="bottom"/>
          </w:tcPr>
          <w:p w:rsidR="00721CFD" w:rsidRPr="00C72152" w:rsidRDefault="002F79FB" w:rsidP="00717BD0">
            <w:pPr>
              <w:jc w:val="center"/>
              <w:rPr>
                <w:sz w:val="22"/>
                <w:szCs w:val="22"/>
              </w:rPr>
            </w:pPr>
            <w:r>
              <w:rPr>
                <w:sz w:val="22"/>
                <w:szCs w:val="22"/>
              </w:rPr>
              <w:t>O</w:t>
            </w:r>
            <w:r w:rsidR="00D27291">
              <w:rPr>
                <w:sz w:val="22"/>
                <w:szCs w:val="22"/>
              </w:rPr>
              <w:t>ngoing</w:t>
            </w:r>
          </w:p>
        </w:tc>
        <w:tc>
          <w:tcPr>
            <w:tcW w:w="2070" w:type="dxa"/>
            <w:vAlign w:val="bottom"/>
          </w:tcPr>
          <w:p w:rsidR="00721CFD" w:rsidRPr="00C72152" w:rsidRDefault="00721CFD" w:rsidP="00A44F14">
            <w:pPr>
              <w:jc w:val="center"/>
              <w:rPr>
                <w:sz w:val="22"/>
                <w:szCs w:val="22"/>
              </w:rPr>
            </w:pPr>
            <w:r w:rsidRPr="00C72152">
              <w:rPr>
                <w:sz w:val="22"/>
                <w:szCs w:val="22"/>
              </w:rPr>
              <w:t>20.00%</w:t>
            </w:r>
          </w:p>
        </w:tc>
      </w:tr>
    </w:tbl>
    <w:p w:rsidR="00E301AC" w:rsidRDefault="00E301AC" w:rsidP="00FE1895">
      <w:pPr>
        <w:pStyle w:val="NoSpacing"/>
        <w:rPr>
          <w:rFonts w:ascii="Times New Roman" w:hAnsi="Times New Roman" w:cs="Times New Roman"/>
          <w:b/>
          <w:u w:val="single"/>
        </w:rPr>
      </w:pPr>
    </w:p>
    <w:p w:rsidR="00E301AC" w:rsidRDefault="00E301AC" w:rsidP="00FE1895">
      <w:pPr>
        <w:pStyle w:val="NoSpacing"/>
        <w:rPr>
          <w:rFonts w:ascii="Times New Roman" w:hAnsi="Times New Roman" w:cs="Times New Roman"/>
          <w:b/>
          <w:u w:val="single"/>
        </w:rPr>
      </w:pPr>
    </w:p>
    <w:p w:rsidR="00DC5826" w:rsidRPr="00C72152" w:rsidRDefault="00DC5826" w:rsidP="00FE1895">
      <w:pPr>
        <w:pStyle w:val="NoSpacing"/>
        <w:rPr>
          <w:rFonts w:ascii="Times New Roman" w:hAnsi="Times New Roman" w:cs="Times New Roman"/>
        </w:rPr>
      </w:pPr>
      <w:r w:rsidRPr="00C72152">
        <w:rPr>
          <w:rFonts w:ascii="Times New Roman" w:hAnsi="Times New Roman" w:cs="Times New Roman"/>
          <w:b/>
          <w:u w:val="single"/>
        </w:rPr>
        <w:t>Grading Scale</w:t>
      </w:r>
      <w:r w:rsidRPr="00C72152">
        <w:rPr>
          <w:rFonts w:ascii="Times New Roman" w:hAnsi="Times New Roman" w:cs="Times New Roman"/>
        </w:rPr>
        <w:t>:</w:t>
      </w:r>
    </w:p>
    <w:p w:rsidR="003E444D" w:rsidRPr="00C72152" w:rsidRDefault="003E444D" w:rsidP="00FE1895">
      <w:pPr>
        <w:pStyle w:val="NoSpacing"/>
        <w:rPr>
          <w:rFonts w:ascii="Arial Narrow" w:hAnsi="Arial Narrow" w:cs="Times New Roman"/>
        </w:rPr>
      </w:pPr>
    </w:p>
    <w:tbl>
      <w:tblPr>
        <w:tblW w:w="1026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64"/>
        <w:gridCol w:w="827"/>
        <w:gridCol w:w="827"/>
        <w:gridCol w:w="827"/>
        <w:gridCol w:w="827"/>
        <w:gridCol w:w="827"/>
        <w:gridCol w:w="827"/>
        <w:gridCol w:w="827"/>
        <w:gridCol w:w="827"/>
        <w:gridCol w:w="827"/>
        <w:gridCol w:w="827"/>
        <w:gridCol w:w="773"/>
      </w:tblGrid>
      <w:tr w:rsidR="00F75D65" w:rsidRPr="003004AE" w:rsidTr="00B01545">
        <w:tc>
          <w:tcPr>
            <w:tcW w:w="1170" w:type="dxa"/>
            <w:vAlign w:val="center"/>
          </w:tcPr>
          <w:p w:rsidR="003E444D" w:rsidRPr="003004AE" w:rsidRDefault="003E444D" w:rsidP="00B01545">
            <w:pPr>
              <w:jc w:val="center"/>
              <w:rPr>
                <w:rFonts w:ascii="Arial Narrow" w:hAnsi="Arial Narrow"/>
                <w:b/>
                <w:szCs w:val="22"/>
              </w:rPr>
            </w:pPr>
            <w:r w:rsidRPr="003004AE">
              <w:rPr>
                <w:rFonts w:ascii="Arial Narrow" w:hAnsi="Arial Narrow"/>
                <w:b/>
                <w:szCs w:val="22"/>
              </w:rPr>
              <w:t>Percentage earned in class</w:t>
            </w:r>
          </w:p>
        </w:tc>
        <w:tc>
          <w:tcPr>
            <w:tcW w:w="793" w:type="dxa"/>
            <w:vAlign w:val="center"/>
          </w:tcPr>
          <w:p w:rsidR="003E444D" w:rsidRPr="003004AE" w:rsidRDefault="003E444D" w:rsidP="00B01545">
            <w:pPr>
              <w:jc w:val="center"/>
              <w:rPr>
                <w:rFonts w:ascii="Arial Narrow" w:hAnsi="Arial Narrow"/>
                <w:b/>
                <w:szCs w:val="22"/>
              </w:rPr>
            </w:pPr>
            <w:r w:rsidRPr="003004AE">
              <w:rPr>
                <w:rFonts w:ascii="Arial Narrow" w:hAnsi="Arial Narrow"/>
                <w:b/>
                <w:szCs w:val="22"/>
              </w:rPr>
              <w:t>93</w:t>
            </w:r>
            <w:r w:rsidR="00F75D65" w:rsidRPr="003004AE">
              <w:rPr>
                <w:rFonts w:ascii="Arial Narrow" w:hAnsi="Arial Narrow"/>
                <w:b/>
                <w:szCs w:val="22"/>
              </w:rPr>
              <w:t>.00</w:t>
            </w:r>
            <w:r w:rsidRPr="003004AE">
              <w:rPr>
                <w:rFonts w:ascii="Arial Narrow" w:hAnsi="Arial Narrow"/>
                <w:b/>
                <w:szCs w:val="22"/>
              </w:rPr>
              <w:t>%-100</w:t>
            </w:r>
            <w:r w:rsidR="00F75D65" w:rsidRPr="003004AE">
              <w:rPr>
                <w:rFonts w:ascii="Arial Narrow" w:hAnsi="Arial Narrow"/>
                <w:b/>
                <w:szCs w:val="22"/>
              </w:rPr>
              <w:t>.00</w:t>
            </w:r>
            <w:r w:rsidRPr="003004AE">
              <w:rPr>
                <w:rFonts w:ascii="Arial Narrow" w:hAnsi="Arial Narrow"/>
                <w:b/>
                <w:szCs w:val="22"/>
              </w:rPr>
              <w:t>%</w:t>
            </w:r>
          </w:p>
        </w:tc>
        <w:tc>
          <w:tcPr>
            <w:tcW w:w="759" w:type="dxa"/>
            <w:vAlign w:val="center"/>
          </w:tcPr>
          <w:p w:rsidR="003E444D" w:rsidRPr="003004AE" w:rsidRDefault="003E444D" w:rsidP="00BD0711">
            <w:pPr>
              <w:jc w:val="center"/>
              <w:rPr>
                <w:rFonts w:ascii="Arial Narrow" w:hAnsi="Arial Narrow"/>
                <w:b/>
                <w:szCs w:val="22"/>
              </w:rPr>
            </w:pPr>
            <w:r w:rsidRPr="003004AE">
              <w:rPr>
                <w:rFonts w:ascii="Arial Narrow" w:hAnsi="Arial Narrow"/>
                <w:b/>
                <w:szCs w:val="22"/>
              </w:rPr>
              <w:t>90</w:t>
            </w:r>
            <w:r w:rsidR="00F75D65" w:rsidRPr="003004AE">
              <w:rPr>
                <w:rFonts w:ascii="Arial Narrow" w:hAnsi="Arial Narrow"/>
                <w:b/>
                <w:szCs w:val="22"/>
              </w:rPr>
              <w:t>.00</w:t>
            </w:r>
            <w:r w:rsidRPr="003004AE">
              <w:rPr>
                <w:rFonts w:ascii="Arial Narrow" w:hAnsi="Arial Narrow"/>
                <w:b/>
                <w:szCs w:val="22"/>
              </w:rPr>
              <w:t>%-92</w:t>
            </w:r>
            <w:r w:rsidR="00F75D65" w:rsidRPr="003004AE">
              <w:rPr>
                <w:rFonts w:ascii="Arial Narrow" w:hAnsi="Arial Narrow"/>
                <w:b/>
                <w:szCs w:val="22"/>
              </w:rPr>
              <w:t>.</w:t>
            </w:r>
            <w:r w:rsidR="00BD0711" w:rsidRPr="003004AE">
              <w:rPr>
                <w:rFonts w:ascii="Arial Narrow" w:hAnsi="Arial Narrow"/>
                <w:b/>
                <w:szCs w:val="22"/>
              </w:rPr>
              <w:t>99</w:t>
            </w:r>
            <w:r w:rsidRPr="003004AE">
              <w:rPr>
                <w:rFonts w:ascii="Arial Narrow" w:hAnsi="Arial Narrow"/>
                <w:b/>
                <w:szCs w:val="22"/>
              </w:rPr>
              <w:t>%</w:t>
            </w:r>
          </w:p>
        </w:tc>
        <w:tc>
          <w:tcPr>
            <w:tcW w:w="759" w:type="dxa"/>
            <w:vAlign w:val="center"/>
          </w:tcPr>
          <w:p w:rsidR="003E444D" w:rsidRPr="003004AE" w:rsidRDefault="003E444D" w:rsidP="00BD0711">
            <w:pPr>
              <w:jc w:val="center"/>
              <w:rPr>
                <w:rFonts w:ascii="Arial Narrow" w:hAnsi="Arial Narrow"/>
                <w:b/>
                <w:szCs w:val="22"/>
              </w:rPr>
            </w:pPr>
            <w:r w:rsidRPr="003004AE">
              <w:rPr>
                <w:rFonts w:ascii="Arial Narrow" w:hAnsi="Arial Narrow"/>
                <w:b/>
                <w:szCs w:val="22"/>
              </w:rPr>
              <w:t>87</w:t>
            </w:r>
            <w:r w:rsidR="00F75D65" w:rsidRPr="003004AE">
              <w:rPr>
                <w:rFonts w:ascii="Arial Narrow" w:hAnsi="Arial Narrow"/>
                <w:b/>
                <w:szCs w:val="22"/>
              </w:rPr>
              <w:t>.00</w:t>
            </w:r>
            <w:r w:rsidRPr="003004AE">
              <w:rPr>
                <w:rFonts w:ascii="Arial Narrow" w:hAnsi="Arial Narrow"/>
                <w:b/>
                <w:szCs w:val="22"/>
              </w:rPr>
              <w:t>%-89</w:t>
            </w:r>
            <w:r w:rsidR="00F75D65" w:rsidRPr="003004AE">
              <w:rPr>
                <w:rFonts w:ascii="Arial Narrow" w:hAnsi="Arial Narrow"/>
                <w:b/>
                <w:szCs w:val="22"/>
              </w:rPr>
              <w:t>.</w:t>
            </w:r>
            <w:r w:rsidR="00BD0711" w:rsidRPr="003004AE">
              <w:rPr>
                <w:rFonts w:ascii="Arial Narrow" w:hAnsi="Arial Narrow"/>
                <w:b/>
                <w:szCs w:val="22"/>
              </w:rPr>
              <w:t>99</w:t>
            </w:r>
            <w:r w:rsidRPr="003004AE">
              <w:rPr>
                <w:rFonts w:ascii="Arial Narrow" w:hAnsi="Arial Narrow"/>
                <w:b/>
                <w:szCs w:val="22"/>
              </w:rPr>
              <w:t>%</w:t>
            </w:r>
          </w:p>
        </w:tc>
        <w:tc>
          <w:tcPr>
            <w:tcW w:w="759" w:type="dxa"/>
            <w:vAlign w:val="center"/>
          </w:tcPr>
          <w:p w:rsidR="003E444D" w:rsidRPr="003004AE" w:rsidRDefault="003E444D" w:rsidP="00BD0711">
            <w:pPr>
              <w:jc w:val="center"/>
              <w:rPr>
                <w:rFonts w:ascii="Arial Narrow" w:hAnsi="Arial Narrow"/>
                <w:b/>
                <w:szCs w:val="22"/>
              </w:rPr>
            </w:pPr>
            <w:r w:rsidRPr="003004AE">
              <w:rPr>
                <w:rFonts w:ascii="Arial Narrow" w:hAnsi="Arial Narrow"/>
                <w:b/>
                <w:szCs w:val="22"/>
              </w:rPr>
              <w:t>83</w:t>
            </w:r>
            <w:r w:rsidR="00F75D65" w:rsidRPr="003004AE">
              <w:rPr>
                <w:rFonts w:ascii="Arial Narrow" w:hAnsi="Arial Narrow"/>
                <w:b/>
                <w:szCs w:val="22"/>
              </w:rPr>
              <w:t>.00</w:t>
            </w:r>
            <w:r w:rsidRPr="003004AE">
              <w:rPr>
                <w:rFonts w:ascii="Arial Narrow" w:hAnsi="Arial Narrow"/>
                <w:b/>
                <w:szCs w:val="22"/>
              </w:rPr>
              <w:t>%-86</w:t>
            </w:r>
            <w:r w:rsidR="00B01545" w:rsidRPr="003004AE">
              <w:rPr>
                <w:rFonts w:ascii="Arial Narrow" w:hAnsi="Arial Narrow"/>
                <w:b/>
                <w:szCs w:val="22"/>
              </w:rPr>
              <w:t>.</w:t>
            </w:r>
            <w:r w:rsidR="00BD0711" w:rsidRPr="003004AE">
              <w:rPr>
                <w:rFonts w:ascii="Arial Narrow" w:hAnsi="Arial Narrow"/>
                <w:b/>
                <w:szCs w:val="22"/>
              </w:rPr>
              <w:t>99</w:t>
            </w:r>
            <w:r w:rsidRPr="003004AE">
              <w:rPr>
                <w:rFonts w:ascii="Arial Narrow" w:hAnsi="Arial Narrow"/>
                <w:b/>
                <w:szCs w:val="22"/>
              </w:rPr>
              <w:t>%</w:t>
            </w:r>
          </w:p>
        </w:tc>
        <w:tc>
          <w:tcPr>
            <w:tcW w:w="759" w:type="dxa"/>
            <w:vAlign w:val="center"/>
          </w:tcPr>
          <w:p w:rsidR="003E444D" w:rsidRPr="003004AE" w:rsidRDefault="003E444D" w:rsidP="00BD0711">
            <w:pPr>
              <w:jc w:val="center"/>
              <w:rPr>
                <w:rFonts w:ascii="Arial Narrow" w:hAnsi="Arial Narrow"/>
                <w:b/>
                <w:szCs w:val="22"/>
              </w:rPr>
            </w:pPr>
            <w:r w:rsidRPr="003004AE">
              <w:rPr>
                <w:rFonts w:ascii="Arial Narrow" w:hAnsi="Arial Narrow"/>
                <w:b/>
                <w:szCs w:val="22"/>
              </w:rPr>
              <w:t>80</w:t>
            </w:r>
            <w:r w:rsidR="00F75D65" w:rsidRPr="003004AE">
              <w:rPr>
                <w:rFonts w:ascii="Arial Narrow" w:hAnsi="Arial Narrow"/>
                <w:b/>
                <w:szCs w:val="22"/>
              </w:rPr>
              <w:t>.00</w:t>
            </w:r>
            <w:r w:rsidRPr="003004AE">
              <w:rPr>
                <w:rFonts w:ascii="Arial Narrow" w:hAnsi="Arial Narrow"/>
                <w:b/>
                <w:szCs w:val="22"/>
              </w:rPr>
              <w:t>%-82</w:t>
            </w:r>
            <w:r w:rsidR="00B01545" w:rsidRPr="003004AE">
              <w:rPr>
                <w:rFonts w:ascii="Arial Narrow" w:hAnsi="Arial Narrow"/>
                <w:b/>
                <w:szCs w:val="22"/>
              </w:rPr>
              <w:t>.</w:t>
            </w:r>
            <w:r w:rsidR="00BD0711" w:rsidRPr="003004AE">
              <w:rPr>
                <w:rFonts w:ascii="Arial Narrow" w:hAnsi="Arial Narrow"/>
                <w:b/>
                <w:szCs w:val="22"/>
              </w:rPr>
              <w:t>99</w:t>
            </w:r>
            <w:r w:rsidRPr="003004AE">
              <w:rPr>
                <w:rFonts w:ascii="Arial Narrow" w:hAnsi="Arial Narrow"/>
                <w:b/>
                <w:szCs w:val="22"/>
              </w:rPr>
              <w:t>%</w:t>
            </w:r>
          </w:p>
        </w:tc>
        <w:tc>
          <w:tcPr>
            <w:tcW w:w="759" w:type="dxa"/>
            <w:vAlign w:val="center"/>
          </w:tcPr>
          <w:p w:rsidR="003E444D" w:rsidRPr="003004AE" w:rsidRDefault="003E444D" w:rsidP="00BD0711">
            <w:pPr>
              <w:jc w:val="center"/>
              <w:rPr>
                <w:rFonts w:ascii="Arial Narrow" w:hAnsi="Arial Narrow"/>
                <w:b/>
                <w:szCs w:val="22"/>
              </w:rPr>
            </w:pPr>
            <w:r w:rsidRPr="003004AE">
              <w:rPr>
                <w:rFonts w:ascii="Arial Narrow" w:hAnsi="Arial Narrow"/>
                <w:b/>
                <w:szCs w:val="22"/>
              </w:rPr>
              <w:t>77</w:t>
            </w:r>
            <w:r w:rsidR="00F75D65" w:rsidRPr="003004AE">
              <w:rPr>
                <w:rFonts w:ascii="Arial Narrow" w:hAnsi="Arial Narrow"/>
                <w:b/>
                <w:szCs w:val="22"/>
              </w:rPr>
              <w:t>.00</w:t>
            </w:r>
            <w:r w:rsidRPr="003004AE">
              <w:rPr>
                <w:rFonts w:ascii="Arial Narrow" w:hAnsi="Arial Narrow"/>
                <w:b/>
                <w:szCs w:val="22"/>
              </w:rPr>
              <w:t>%-79</w:t>
            </w:r>
            <w:r w:rsidR="00B01545" w:rsidRPr="003004AE">
              <w:rPr>
                <w:rFonts w:ascii="Arial Narrow" w:hAnsi="Arial Narrow"/>
                <w:b/>
                <w:szCs w:val="22"/>
              </w:rPr>
              <w:t>.</w:t>
            </w:r>
            <w:r w:rsidR="00BD0711" w:rsidRPr="003004AE">
              <w:rPr>
                <w:rFonts w:ascii="Arial Narrow" w:hAnsi="Arial Narrow"/>
                <w:b/>
                <w:szCs w:val="22"/>
              </w:rPr>
              <w:t>99</w:t>
            </w:r>
            <w:r w:rsidRPr="003004AE">
              <w:rPr>
                <w:rFonts w:ascii="Arial Narrow" w:hAnsi="Arial Narrow"/>
                <w:b/>
                <w:szCs w:val="22"/>
              </w:rPr>
              <w:t>%</w:t>
            </w:r>
          </w:p>
        </w:tc>
        <w:tc>
          <w:tcPr>
            <w:tcW w:w="759" w:type="dxa"/>
            <w:vAlign w:val="center"/>
          </w:tcPr>
          <w:p w:rsidR="003E444D" w:rsidRPr="003004AE" w:rsidRDefault="003E444D" w:rsidP="00BD0711">
            <w:pPr>
              <w:jc w:val="center"/>
              <w:rPr>
                <w:rFonts w:ascii="Arial Narrow" w:hAnsi="Arial Narrow"/>
                <w:b/>
                <w:szCs w:val="22"/>
              </w:rPr>
            </w:pPr>
            <w:r w:rsidRPr="003004AE">
              <w:rPr>
                <w:rFonts w:ascii="Arial Narrow" w:hAnsi="Arial Narrow"/>
                <w:b/>
                <w:szCs w:val="22"/>
              </w:rPr>
              <w:t>73</w:t>
            </w:r>
            <w:r w:rsidR="00F75D65" w:rsidRPr="003004AE">
              <w:rPr>
                <w:rFonts w:ascii="Arial Narrow" w:hAnsi="Arial Narrow"/>
                <w:b/>
                <w:szCs w:val="22"/>
              </w:rPr>
              <w:t>.00</w:t>
            </w:r>
            <w:r w:rsidRPr="003004AE">
              <w:rPr>
                <w:rFonts w:ascii="Arial Narrow" w:hAnsi="Arial Narrow"/>
                <w:b/>
                <w:szCs w:val="22"/>
              </w:rPr>
              <w:t>%-76</w:t>
            </w:r>
            <w:r w:rsidR="00B01545" w:rsidRPr="003004AE">
              <w:rPr>
                <w:rFonts w:ascii="Arial Narrow" w:hAnsi="Arial Narrow"/>
                <w:b/>
                <w:szCs w:val="22"/>
              </w:rPr>
              <w:t>.</w:t>
            </w:r>
            <w:r w:rsidR="00BD0711" w:rsidRPr="003004AE">
              <w:rPr>
                <w:rFonts w:ascii="Arial Narrow" w:hAnsi="Arial Narrow"/>
                <w:b/>
                <w:szCs w:val="22"/>
              </w:rPr>
              <w:t>99</w:t>
            </w:r>
            <w:r w:rsidRPr="003004AE">
              <w:rPr>
                <w:rFonts w:ascii="Arial Narrow" w:hAnsi="Arial Narrow"/>
                <w:b/>
                <w:szCs w:val="22"/>
              </w:rPr>
              <w:t>%</w:t>
            </w:r>
          </w:p>
        </w:tc>
        <w:tc>
          <w:tcPr>
            <w:tcW w:w="759" w:type="dxa"/>
            <w:vAlign w:val="center"/>
          </w:tcPr>
          <w:p w:rsidR="003E444D" w:rsidRPr="003004AE" w:rsidRDefault="003E444D" w:rsidP="00BD0711">
            <w:pPr>
              <w:jc w:val="center"/>
              <w:rPr>
                <w:rFonts w:ascii="Arial Narrow" w:hAnsi="Arial Narrow"/>
                <w:b/>
                <w:szCs w:val="22"/>
              </w:rPr>
            </w:pPr>
            <w:r w:rsidRPr="003004AE">
              <w:rPr>
                <w:rFonts w:ascii="Arial Narrow" w:hAnsi="Arial Narrow"/>
                <w:b/>
                <w:szCs w:val="22"/>
              </w:rPr>
              <w:t>70</w:t>
            </w:r>
            <w:r w:rsidR="00F75D65" w:rsidRPr="003004AE">
              <w:rPr>
                <w:rFonts w:ascii="Arial Narrow" w:hAnsi="Arial Narrow"/>
                <w:b/>
                <w:szCs w:val="22"/>
              </w:rPr>
              <w:t>.00</w:t>
            </w:r>
            <w:r w:rsidRPr="003004AE">
              <w:rPr>
                <w:rFonts w:ascii="Arial Narrow" w:hAnsi="Arial Narrow"/>
                <w:b/>
                <w:szCs w:val="22"/>
              </w:rPr>
              <w:t>%-72</w:t>
            </w:r>
            <w:r w:rsidR="00B01545" w:rsidRPr="003004AE">
              <w:rPr>
                <w:rFonts w:ascii="Arial Narrow" w:hAnsi="Arial Narrow"/>
                <w:b/>
                <w:szCs w:val="22"/>
              </w:rPr>
              <w:t>.</w:t>
            </w:r>
            <w:r w:rsidR="00BD0711" w:rsidRPr="003004AE">
              <w:rPr>
                <w:rFonts w:ascii="Arial Narrow" w:hAnsi="Arial Narrow"/>
                <w:b/>
                <w:szCs w:val="22"/>
              </w:rPr>
              <w:t>99</w:t>
            </w:r>
            <w:r w:rsidRPr="003004AE">
              <w:rPr>
                <w:rFonts w:ascii="Arial Narrow" w:hAnsi="Arial Narrow"/>
                <w:b/>
                <w:szCs w:val="22"/>
              </w:rPr>
              <w:t>%</w:t>
            </w:r>
          </w:p>
        </w:tc>
        <w:tc>
          <w:tcPr>
            <w:tcW w:w="759" w:type="dxa"/>
            <w:vAlign w:val="center"/>
          </w:tcPr>
          <w:p w:rsidR="003E444D" w:rsidRPr="003004AE" w:rsidRDefault="003E444D" w:rsidP="00BD0711">
            <w:pPr>
              <w:jc w:val="center"/>
              <w:rPr>
                <w:rFonts w:ascii="Arial Narrow" w:hAnsi="Arial Narrow"/>
                <w:b/>
                <w:szCs w:val="22"/>
              </w:rPr>
            </w:pPr>
            <w:r w:rsidRPr="003004AE">
              <w:rPr>
                <w:rFonts w:ascii="Arial Narrow" w:hAnsi="Arial Narrow"/>
                <w:b/>
                <w:szCs w:val="22"/>
              </w:rPr>
              <w:t>67</w:t>
            </w:r>
            <w:r w:rsidR="00F75D65" w:rsidRPr="003004AE">
              <w:rPr>
                <w:rFonts w:ascii="Arial Narrow" w:hAnsi="Arial Narrow"/>
                <w:b/>
                <w:szCs w:val="22"/>
              </w:rPr>
              <w:t>.00</w:t>
            </w:r>
            <w:r w:rsidRPr="003004AE">
              <w:rPr>
                <w:rFonts w:ascii="Arial Narrow" w:hAnsi="Arial Narrow"/>
                <w:b/>
                <w:szCs w:val="22"/>
              </w:rPr>
              <w:t>%-69</w:t>
            </w:r>
            <w:r w:rsidR="00B01545" w:rsidRPr="003004AE">
              <w:rPr>
                <w:rFonts w:ascii="Arial Narrow" w:hAnsi="Arial Narrow"/>
                <w:b/>
                <w:szCs w:val="22"/>
              </w:rPr>
              <w:t>.</w:t>
            </w:r>
            <w:r w:rsidR="00BD0711" w:rsidRPr="003004AE">
              <w:rPr>
                <w:rFonts w:ascii="Arial Narrow" w:hAnsi="Arial Narrow"/>
                <w:b/>
                <w:szCs w:val="22"/>
              </w:rPr>
              <w:t>99</w:t>
            </w:r>
            <w:r w:rsidRPr="003004AE">
              <w:rPr>
                <w:rFonts w:ascii="Arial Narrow" w:hAnsi="Arial Narrow"/>
                <w:b/>
                <w:szCs w:val="22"/>
              </w:rPr>
              <w:t>%</w:t>
            </w:r>
          </w:p>
        </w:tc>
        <w:tc>
          <w:tcPr>
            <w:tcW w:w="759" w:type="dxa"/>
            <w:vAlign w:val="center"/>
          </w:tcPr>
          <w:p w:rsidR="003E444D" w:rsidRPr="003004AE" w:rsidRDefault="003E444D" w:rsidP="00BD0711">
            <w:pPr>
              <w:jc w:val="center"/>
              <w:rPr>
                <w:rFonts w:ascii="Arial Narrow" w:hAnsi="Arial Narrow"/>
                <w:b/>
                <w:szCs w:val="22"/>
              </w:rPr>
            </w:pPr>
            <w:r w:rsidRPr="003004AE">
              <w:rPr>
                <w:rFonts w:ascii="Arial Narrow" w:hAnsi="Arial Narrow"/>
                <w:b/>
                <w:szCs w:val="22"/>
              </w:rPr>
              <w:t>63</w:t>
            </w:r>
            <w:r w:rsidR="00F75D65" w:rsidRPr="003004AE">
              <w:rPr>
                <w:rFonts w:ascii="Arial Narrow" w:hAnsi="Arial Narrow"/>
                <w:b/>
                <w:szCs w:val="22"/>
              </w:rPr>
              <w:t>.00</w:t>
            </w:r>
            <w:r w:rsidRPr="003004AE">
              <w:rPr>
                <w:rFonts w:ascii="Arial Narrow" w:hAnsi="Arial Narrow"/>
                <w:b/>
                <w:szCs w:val="22"/>
              </w:rPr>
              <w:t>%-66</w:t>
            </w:r>
            <w:r w:rsidR="00B01545" w:rsidRPr="003004AE">
              <w:rPr>
                <w:rFonts w:ascii="Arial Narrow" w:hAnsi="Arial Narrow"/>
                <w:b/>
                <w:szCs w:val="22"/>
              </w:rPr>
              <w:t>.</w:t>
            </w:r>
            <w:r w:rsidR="00BD0711" w:rsidRPr="003004AE">
              <w:rPr>
                <w:rFonts w:ascii="Arial Narrow" w:hAnsi="Arial Narrow"/>
                <w:b/>
                <w:szCs w:val="22"/>
              </w:rPr>
              <w:t>99</w:t>
            </w:r>
            <w:r w:rsidRPr="003004AE">
              <w:rPr>
                <w:rFonts w:ascii="Arial Narrow" w:hAnsi="Arial Narrow"/>
                <w:b/>
                <w:szCs w:val="22"/>
              </w:rPr>
              <w:t>%</w:t>
            </w:r>
          </w:p>
        </w:tc>
        <w:tc>
          <w:tcPr>
            <w:tcW w:w="759" w:type="dxa"/>
            <w:vAlign w:val="center"/>
          </w:tcPr>
          <w:p w:rsidR="003E444D" w:rsidRPr="003004AE" w:rsidRDefault="003E444D" w:rsidP="00BD0711">
            <w:pPr>
              <w:jc w:val="center"/>
              <w:rPr>
                <w:rFonts w:ascii="Arial Narrow" w:hAnsi="Arial Narrow"/>
                <w:b/>
                <w:szCs w:val="22"/>
              </w:rPr>
            </w:pPr>
            <w:r w:rsidRPr="003004AE">
              <w:rPr>
                <w:rFonts w:ascii="Arial Narrow" w:hAnsi="Arial Narrow"/>
                <w:b/>
                <w:szCs w:val="22"/>
              </w:rPr>
              <w:t>60</w:t>
            </w:r>
            <w:r w:rsidR="00F75D65" w:rsidRPr="003004AE">
              <w:rPr>
                <w:rFonts w:ascii="Arial Narrow" w:hAnsi="Arial Narrow"/>
                <w:b/>
                <w:szCs w:val="22"/>
              </w:rPr>
              <w:t>.00</w:t>
            </w:r>
            <w:r w:rsidRPr="003004AE">
              <w:rPr>
                <w:rFonts w:ascii="Arial Narrow" w:hAnsi="Arial Narrow"/>
                <w:b/>
                <w:szCs w:val="22"/>
              </w:rPr>
              <w:t>%-62</w:t>
            </w:r>
            <w:r w:rsidR="00B01545" w:rsidRPr="003004AE">
              <w:rPr>
                <w:rFonts w:ascii="Arial Narrow" w:hAnsi="Arial Narrow"/>
                <w:b/>
                <w:szCs w:val="22"/>
              </w:rPr>
              <w:t>.</w:t>
            </w:r>
            <w:r w:rsidR="00BD0711" w:rsidRPr="003004AE">
              <w:rPr>
                <w:rFonts w:ascii="Arial Narrow" w:hAnsi="Arial Narrow"/>
                <w:b/>
                <w:szCs w:val="22"/>
              </w:rPr>
              <w:t>99</w:t>
            </w:r>
            <w:r w:rsidRPr="003004AE">
              <w:rPr>
                <w:rFonts w:ascii="Arial Narrow" w:hAnsi="Arial Narrow"/>
                <w:b/>
                <w:szCs w:val="22"/>
              </w:rPr>
              <w:t>%</w:t>
            </w:r>
          </w:p>
        </w:tc>
        <w:tc>
          <w:tcPr>
            <w:tcW w:w="711" w:type="dxa"/>
            <w:vAlign w:val="center"/>
          </w:tcPr>
          <w:p w:rsidR="003E444D" w:rsidRPr="003004AE" w:rsidRDefault="003E444D" w:rsidP="00BD0711">
            <w:pPr>
              <w:jc w:val="center"/>
              <w:rPr>
                <w:rFonts w:ascii="Arial Narrow" w:hAnsi="Arial Narrow"/>
                <w:b/>
                <w:szCs w:val="22"/>
              </w:rPr>
            </w:pPr>
            <w:r w:rsidRPr="003004AE">
              <w:rPr>
                <w:rFonts w:ascii="Arial Narrow" w:hAnsi="Arial Narrow"/>
                <w:b/>
                <w:szCs w:val="22"/>
              </w:rPr>
              <w:t>Below 60</w:t>
            </w:r>
            <w:r w:rsidR="00F75D65" w:rsidRPr="003004AE">
              <w:rPr>
                <w:rFonts w:ascii="Arial Narrow" w:hAnsi="Arial Narrow"/>
                <w:b/>
                <w:szCs w:val="22"/>
              </w:rPr>
              <w:t>.</w:t>
            </w:r>
            <w:r w:rsidR="00BD0711" w:rsidRPr="003004AE">
              <w:rPr>
                <w:rFonts w:ascii="Arial Narrow" w:hAnsi="Arial Narrow"/>
                <w:b/>
                <w:szCs w:val="22"/>
              </w:rPr>
              <w:t>99</w:t>
            </w:r>
            <w:r w:rsidRPr="003004AE">
              <w:rPr>
                <w:rFonts w:ascii="Arial Narrow" w:hAnsi="Arial Narrow"/>
                <w:b/>
                <w:szCs w:val="22"/>
              </w:rPr>
              <w:t>%</w:t>
            </w:r>
          </w:p>
        </w:tc>
      </w:tr>
      <w:tr w:rsidR="00F75D65" w:rsidRPr="003004AE" w:rsidTr="00B01545">
        <w:tc>
          <w:tcPr>
            <w:tcW w:w="1170" w:type="dxa"/>
            <w:vAlign w:val="center"/>
          </w:tcPr>
          <w:p w:rsidR="003E444D" w:rsidRPr="003004AE" w:rsidRDefault="003E444D" w:rsidP="00B01545">
            <w:pPr>
              <w:jc w:val="center"/>
              <w:rPr>
                <w:rFonts w:ascii="Arial Narrow" w:hAnsi="Arial Narrow"/>
                <w:b/>
                <w:szCs w:val="22"/>
              </w:rPr>
            </w:pPr>
            <w:r w:rsidRPr="003004AE">
              <w:rPr>
                <w:rFonts w:ascii="Arial Narrow" w:hAnsi="Arial Narrow"/>
                <w:b/>
                <w:szCs w:val="22"/>
              </w:rPr>
              <w:t>Letter Grade equivalent</w:t>
            </w:r>
          </w:p>
        </w:tc>
        <w:tc>
          <w:tcPr>
            <w:tcW w:w="793" w:type="dxa"/>
            <w:vAlign w:val="center"/>
          </w:tcPr>
          <w:p w:rsidR="003E444D" w:rsidRPr="003004AE" w:rsidRDefault="003E444D" w:rsidP="00B01545">
            <w:pPr>
              <w:jc w:val="center"/>
              <w:rPr>
                <w:rFonts w:ascii="Arial Narrow" w:hAnsi="Arial Narrow"/>
                <w:szCs w:val="22"/>
              </w:rPr>
            </w:pPr>
            <w:r w:rsidRPr="003004AE">
              <w:rPr>
                <w:rFonts w:ascii="Arial Narrow" w:hAnsi="Arial Narrow"/>
                <w:szCs w:val="22"/>
              </w:rPr>
              <w:t>A</w:t>
            </w:r>
          </w:p>
        </w:tc>
        <w:tc>
          <w:tcPr>
            <w:tcW w:w="759" w:type="dxa"/>
            <w:vAlign w:val="center"/>
          </w:tcPr>
          <w:p w:rsidR="003E444D" w:rsidRPr="003004AE" w:rsidRDefault="003E444D" w:rsidP="00B01545">
            <w:pPr>
              <w:jc w:val="center"/>
              <w:rPr>
                <w:rFonts w:ascii="Arial Narrow" w:hAnsi="Arial Narrow"/>
                <w:szCs w:val="22"/>
              </w:rPr>
            </w:pPr>
            <w:r w:rsidRPr="003004AE">
              <w:rPr>
                <w:rFonts w:ascii="Arial Narrow" w:hAnsi="Arial Narrow"/>
                <w:szCs w:val="22"/>
              </w:rPr>
              <w:t>A-</w:t>
            </w:r>
          </w:p>
        </w:tc>
        <w:tc>
          <w:tcPr>
            <w:tcW w:w="759" w:type="dxa"/>
            <w:vAlign w:val="center"/>
          </w:tcPr>
          <w:p w:rsidR="003E444D" w:rsidRPr="003004AE" w:rsidRDefault="003E444D" w:rsidP="00B01545">
            <w:pPr>
              <w:jc w:val="center"/>
              <w:rPr>
                <w:rFonts w:ascii="Arial Narrow" w:hAnsi="Arial Narrow"/>
                <w:szCs w:val="22"/>
              </w:rPr>
            </w:pPr>
            <w:r w:rsidRPr="003004AE">
              <w:rPr>
                <w:rFonts w:ascii="Arial Narrow" w:hAnsi="Arial Narrow"/>
                <w:szCs w:val="22"/>
              </w:rPr>
              <w:t>B+</w:t>
            </w:r>
          </w:p>
        </w:tc>
        <w:tc>
          <w:tcPr>
            <w:tcW w:w="759" w:type="dxa"/>
            <w:vAlign w:val="center"/>
          </w:tcPr>
          <w:p w:rsidR="003E444D" w:rsidRPr="003004AE" w:rsidRDefault="003E444D" w:rsidP="00B01545">
            <w:pPr>
              <w:jc w:val="center"/>
              <w:rPr>
                <w:rFonts w:ascii="Arial Narrow" w:hAnsi="Arial Narrow"/>
                <w:szCs w:val="22"/>
              </w:rPr>
            </w:pPr>
            <w:r w:rsidRPr="003004AE">
              <w:rPr>
                <w:rFonts w:ascii="Arial Narrow" w:hAnsi="Arial Narrow"/>
                <w:szCs w:val="22"/>
              </w:rPr>
              <w:t>B</w:t>
            </w:r>
          </w:p>
        </w:tc>
        <w:tc>
          <w:tcPr>
            <w:tcW w:w="759" w:type="dxa"/>
            <w:vAlign w:val="center"/>
          </w:tcPr>
          <w:p w:rsidR="003E444D" w:rsidRPr="003004AE" w:rsidRDefault="003E444D" w:rsidP="00B01545">
            <w:pPr>
              <w:jc w:val="center"/>
              <w:rPr>
                <w:rFonts w:ascii="Arial Narrow" w:hAnsi="Arial Narrow"/>
                <w:szCs w:val="22"/>
              </w:rPr>
            </w:pPr>
            <w:r w:rsidRPr="003004AE">
              <w:rPr>
                <w:rFonts w:ascii="Arial Narrow" w:hAnsi="Arial Narrow"/>
                <w:szCs w:val="22"/>
              </w:rPr>
              <w:t>B-</w:t>
            </w:r>
          </w:p>
        </w:tc>
        <w:tc>
          <w:tcPr>
            <w:tcW w:w="759" w:type="dxa"/>
            <w:vAlign w:val="center"/>
          </w:tcPr>
          <w:p w:rsidR="003E444D" w:rsidRPr="003004AE" w:rsidRDefault="003E444D" w:rsidP="00B01545">
            <w:pPr>
              <w:jc w:val="center"/>
              <w:rPr>
                <w:rFonts w:ascii="Arial Narrow" w:hAnsi="Arial Narrow"/>
                <w:szCs w:val="22"/>
              </w:rPr>
            </w:pPr>
            <w:r w:rsidRPr="003004AE">
              <w:rPr>
                <w:rFonts w:ascii="Arial Narrow" w:hAnsi="Arial Narrow"/>
                <w:szCs w:val="22"/>
              </w:rPr>
              <w:t>C+</w:t>
            </w:r>
          </w:p>
        </w:tc>
        <w:tc>
          <w:tcPr>
            <w:tcW w:w="759" w:type="dxa"/>
            <w:vAlign w:val="center"/>
          </w:tcPr>
          <w:p w:rsidR="003E444D" w:rsidRPr="003004AE" w:rsidRDefault="003E444D" w:rsidP="00B01545">
            <w:pPr>
              <w:jc w:val="center"/>
              <w:rPr>
                <w:rFonts w:ascii="Arial Narrow" w:hAnsi="Arial Narrow"/>
                <w:szCs w:val="22"/>
              </w:rPr>
            </w:pPr>
            <w:r w:rsidRPr="003004AE">
              <w:rPr>
                <w:rFonts w:ascii="Arial Narrow" w:hAnsi="Arial Narrow"/>
                <w:szCs w:val="22"/>
              </w:rPr>
              <w:t>C</w:t>
            </w:r>
          </w:p>
        </w:tc>
        <w:tc>
          <w:tcPr>
            <w:tcW w:w="759" w:type="dxa"/>
            <w:vAlign w:val="center"/>
          </w:tcPr>
          <w:p w:rsidR="003E444D" w:rsidRPr="003004AE" w:rsidRDefault="003E444D" w:rsidP="00B01545">
            <w:pPr>
              <w:jc w:val="center"/>
              <w:rPr>
                <w:rFonts w:ascii="Arial Narrow" w:hAnsi="Arial Narrow"/>
                <w:szCs w:val="22"/>
              </w:rPr>
            </w:pPr>
            <w:r w:rsidRPr="003004AE">
              <w:rPr>
                <w:rFonts w:ascii="Arial Narrow" w:hAnsi="Arial Narrow"/>
                <w:szCs w:val="22"/>
              </w:rPr>
              <w:t>C-</w:t>
            </w:r>
          </w:p>
        </w:tc>
        <w:tc>
          <w:tcPr>
            <w:tcW w:w="759" w:type="dxa"/>
            <w:vAlign w:val="center"/>
          </w:tcPr>
          <w:p w:rsidR="003E444D" w:rsidRPr="003004AE" w:rsidRDefault="003E444D" w:rsidP="00B01545">
            <w:pPr>
              <w:jc w:val="center"/>
              <w:rPr>
                <w:rFonts w:ascii="Arial Narrow" w:hAnsi="Arial Narrow"/>
                <w:szCs w:val="22"/>
              </w:rPr>
            </w:pPr>
            <w:r w:rsidRPr="003004AE">
              <w:rPr>
                <w:rFonts w:ascii="Arial Narrow" w:hAnsi="Arial Narrow"/>
                <w:szCs w:val="22"/>
              </w:rPr>
              <w:t>D+</w:t>
            </w:r>
          </w:p>
        </w:tc>
        <w:tc>
          <w:tcPr>
            <w:tcW w:w="759" w:type="dxa"/>
            <w:vAlign w:val="center"/>
          </w:tcPr>
          <w:p w:rsidR="003E444D" w:rsidRPr="003004AE" w:rsidRDefault="003E444D" w:rsidP="00B01545">
            <w:pPr>
              <w:jc w:val="center"/>
              <w:rPr>
                <w:rFonts w:ascii="Arial Narrow" w:hAnsi="Arial Narrow"/>
                <w:szCs w:val="22"/>
              </w:rPr>
            </w:pPr>
            <w:r w:rsidRPr="003004AE">
              <w:rPr>
                <w:rFonts w:ascii="Arial Narrow" w:hAnsi="Arial Narrow"/>
                <w:szCs w:val="22"/>
              </w:rPr>
              <w:t>D</w:t>
            </w:r>
          </w:p>
        </w:tc>
        <w:tc>
          <w:tcPr>
            <w:tcW w:w="759" w:type="dxa"/>
            <w:vAlign w:val="center"/>
          </w:tcPr>
          <w:p w:rsidR="003E444D" w:rsidRPr="003004AE" w:rsidRDefault="003E444D" w:rsidP="00B01545">
            <w:pPr>
              <w:jc w:val="center"/>
              <w:rPr>
                <w:rFonts w:ascii="Arial Narrow" w:hAnsi="Arial Narrow"/>
                <w:szCs w:val="22"/>
              </w:rPr>
            </w:pPr>
            <w:r w:rsidRPr="003004AE">
              <w:rPr>
                <w:rFonts w:ascii="Arial Narrow" w:hAnsi="Arial Narrow"/>
                <w:szCs w:val="22"/>
              </w:rPr>
              <w:t>D-</w:t>
            </w:r>
          </w:p>
        </w:tc>
        <w:tc>
          <w:tcPr>
            <w:tcW w:w="711" w:type="dxa"/>
            <w:vAlign w:val="center"/>
          </w:tcPr>
          <w:p w:rsidR="003E444D" w:rsidRPr="003004AE" w:rsidRDefault="003E444D" w:rsidP="00B01545">
            <w:pPr>
              <w:jc w:val="center"/>
              <w:rPr>
                <w:rFonts w:ascii="Arial Narrow" w:hAnsi="Arial Narrow"/>
                <w:szCs w:val="22"/>
              </w:rPr>
            </w:pPr>
            <w:r w:rsidRPr="003004AE">
              <w:rPr>
                <w:rFonts w:ascii="Arial Narrow" w:hAnsi="Arial Narrow"/>
                <w:szCs w:val="22"/>
              </w:rPr>
              <w:t>F</w:t>
            </w:r>
          </w:p>
        </w:tc>
      </w:tr>
    </w:tbl>
    <w:p w:rsidR="007C12B0" w:rsidRPr="003004AE" w:rsidRDefault="007C12B0" w:rsidP="00FE1895">
      <w:pPr>
        <w:pStyle w:val="NoSpacing"/>
        <w:rPr>
          <w:rFonts w:ascii="Arial Narrow" w:hAnsi="Arial Narrow" w:cs="Times New Roman"/>
          <w:b/>
          <w:sz w:val="20"/>
          <w:u w:val="single"/>
        </w:rPr>
      </w:pPr>
    </w:p>
    <w:p w:rsidR="003E444D" w:rsidRPr="003004AE" w:rsidRDefault="003E444D" w:rsidP="00FE1895">
      <w:pPr>
        <w:pStyle w:val="NoSpacing"/>
        <w:rPr>
          <w:rFonts w:ascii="Times New Roman" w:hAnsi="Times New Roman" w:cs="Times New Roman"/>
        </w:rPr>
      </w:pPr>
      <w:r w:rsidRPr="003004AE">
        <w:rPr>
          <w:rFonts w:ascii="Times New Roman" w:hAnsi="Times New Roman" w:cs="Times New Roman"/>
          <w:b/>
          <w:u w:val="single"/>
        </w:rPr>
        <w:t>Final Grades</w:t>
      </w:r>
      <w:r w:rsidRPr="003004AE">
        <w:rPr>
          <w:rFonts w:ascii="Times New Roman" w:hAnsi="Times New Roman" w:cs="Times New Roman"/>
        </w:rPr>
        <w:t>:</w:t>
      </w:r>
    </w:p>
    <w:p w:rsidR="003E444D" w:rsidRPr="003004AE" w:rsidRDefault="003E444D" w:rsidP="00FE1895">
      <w:pPr>
        <w:pStyle w:val="NoSpacing"/>
        <w:rPr>
          <w:rFonts w:ascii="Arial Narrow" w:hAnsi="Arial Narrow" w:cs="Times New Roman"/>
          <w:sz w:val="20"/>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583"/>
        <w:gridCol w:w="583"/>
        <w:gridCol w:w="583"/>
        <w:gridCol w:w="583"/>
        <w:gridCol w:w="583"/>
        <w:gridCol w:w="583"/>
        <w:gridCol w:w="583"/>
        <w:gridCol w:w="584"/>
        <w:gridCol w:w="584"/>
        <w:gridCol w:w="584"/>
        <w:gridCol w:w="584"/>
        <w:gridCol w:w="584"/>
        <w:gridCol w:w="584"/>
        <w:gridCol w:w="584"/>
        <w:gridCol w:w="584"/>
        <w:gridCol w:w="1466"/>
      </w:tblGrid>
      <w:tr w:rsidR="00B01545" w:rsidRPr="00C72152" w:rsidTr="00B01545">
        <w:tc>
          <w:tcPr>
            <w:tcW w:w="761" w:type="dxa"/>
            <w:vAlign w:val="center"/>
          </w:tcPr>
          <w:p w:rsidR="003E444D" w:rsidRPr="003004AE" w:rsidRDefault="003E444D" w:rsidP="00B01545">
            <w:pPr>
              <w:rPr>
                <w:rFonts w:ascii="Arial Narrow" w:hAnsi="Arial Narrow"/>
                <w:b/>
                <w:szCs w:val="22"/>
              </w:rPr>
            </w:pPr>
            <w:r w:rsidRPr="003004AE">
              <w:rPr>
                <w:rFonts w:ascii="Arial Narrow" w:hAnsi="Arial Narrow"/>
                <w:b/>
                <w:szCs w:val="22"/>
              </w:rPr>
              <w:t>Letter</w:t>
            </w:r>
          </w:p>
          <w:p w:rsidR="003E444D" w:rsidRPr="003004AE" w:rsidRDefault="003E444D" w:rsidP="00B01545">
            <w:pPr>
              <w:rPr>
                <w:rFonts w:ascii="Arial Narrow" w:hAnsi="Arial Narrow"/>
                <w:b/>
                <w:szCs w:val="22"/>
              </w:rPr>
            </w:pPr>
            <w:r w:rsidRPr="003004AE">
              <w:rPr>
                <w:rFonts w:ascii="Arial Narrow" w:hAnsi="Arial Narrow"/>
                <w:b/>
                <w:szCs w:val="22"/>
              </w:rPr>
              <w:t>Grade</w:t>
            </w:r>
          </w:p>
        </w:tc>
        <w:tc>
          <w:tcPr>
            <w:tcW w:w="583" w:type="dxa"/>
            <w:vAlign w:val="center"/>
          </w:tcPr>
          <w:p w:rsidR="003E444D" w:rsidRPr="003004AE" w:rsidRDefault="003E444D" w:rsidP="00B01545">
            <w:pPr>
              <w:jc w:val="center"/>
              <w:rPr>
                <w:rFonts w:ascii="Arial Narrow" w:hAnsi="Arial Narrow"/>
                <w:b/>
                <w:szCs w:val="22"/>
              </w:rPr>
            </w:pPr>
            <w:r w:rsidRPr="003004AE">
              <w:rPr>
                <w:rFonts w:ascii="Arial Narrow" w:hAnsi="Arial Narrow"/>
                <w:b/>
                <w:szCs w:val="22"/>
              </w:rPr>
              <w:t>A</w:t>
            </w:r>
          </w:p>
        </w:tc>
        <w:tc>
          <w:tcPr>
            <w:tcW w:w="583" w:type="dxa"/>
            <w:vAlign w:val="center"/>
          </w:tcPr>
          <w:p w:rsidR="003E444D" w:rsidRPr="003004AE" w:rsidRDefault="003E444D" w:rsidP="00B01545">
            <w:pPr>
              <w:jc w:val="center"/>
              <w:rPr>
                <w:rFonts w:ascii="Arial Narrow" w:hAnsi="Arial Narrow"/>
                <w:b/>
                <w:szCs w:val="22"/>
              </w:rPr>
            </w:pPr>
            <w:r w:rsidRPr="003004AE">
              <w:rPr>
                <w:rFonts w:ascii="Arial Narrow" w:hAnsi="Arial Narrow"/>
                <w:b/>
                <w:szCs w:val="22"/>
              </w:rPr>
              <w:t>A-</w:t>
            </w:r>
          </w:p>
        </w:tc>
        <w:tc>
          <w:tcPr>
            <w:tcW w:w="583" w:type="dxa"/>
            <w:vAlign w:val="center"/>
          </w:tcPr>
          <w:p w:rsidR="003E444D" w:rsidRPr="003004AE" w:rsidRDefault="003E444D" w:rsidP="00B01545">
            <w:pPr>
              <w:jc w:val="center"/>
              <w:rPr>
                <w:rFonts w:ascii="Arial Narrow" w:hAnsi="Arial Narrow"/>
                <w:b/>
                <w:szCs w:val="22"/>
              </w:rPr>
            </w:pPr>
            <w:r w:rsidRPr="003004AE">
              <w:rPr>
                <w:rFonts w:ascii="Arial Narrow" w:hAnsi="Arial Narrow"/>
                <w:b/>
                <w:szCs w:val="22"/>
              </w:rPr>
              <w:t>B+</w:t>
            </w:r>
          </w:p>
        </w:tc>
        <w:tc>
          <w:tcPr>
            <w:tcW w:w="583" w:type="dxa"/>
            <w:vAlign w:val="center"/>
          </w:tcPr>
          <w:p w:rsidR="003E444D" w:rsidRPr="003004AE" w:rsidRDefault="003E444D" w:rsidP="00B01545">
            <w:pPr>
              <w:jc w:val="center"/>
              <w:rPr>
                <w:rFonts w:ascii="Arial Narrow" w:hAnsi="Arial Narrow"/>
                <w:b/>
                <w:szCs w:val="22"/>
              </w:rPr>
            </w:pPr>
            <w:r w:rsidRPr="003004AE">
              <w:rPr>
                <w:rFonts w:ascii="Arial Narrow" w:hAnsi="Arial Narrow"/>
                <w:b/>
                <w:szCs w:val="22"/>
              </w:rPr>
              <w:t>B</w:t>
            </w:r>
          </w:p>
        </w:tc>
        <w:tc>
          <w:tcPr>
            <w:tcW w:w="583" w:type="dxa"/>
            <w:vAlign w:val="center"/>
          </w:tcPr>
          <w:p w:rsidR="003E444D" w:rsidRPr="003004AE" w:rsidRDefault="003E444D" w:rsidP="00B01545">
            <w:pPr>
              <w:jc w:val="center"/>
              <w:rPr>
                <w:rFonts w:ascii="Arial Narrow" w:hAnsi="Arial Narrow"/>
                <w:b/>
                <w:szCs w:val="22"/>
              </w:rPr>
            </w:pPr>
            <w:r w:rsidRPr="003004AE">
              <w:rPr>
                <w:rFonts w:ascii="Arial Narrow" w:hAnsi="Arial Narrow"/>
                <w:b/>
                <w:szCs w:val="22"/>
              </w:rPr>
              <w:t>B-</w:t>
            </w:r>
          </w:p>
        </w:tc>
        <w:tc>
          <w:tcPr>
            <w:tcW w:w="583" w:type="dxa"/>
            <w:vAlign w:val="center"/>
          </w:tcPr>
          <w:p w:rsidR="003E444D" w:rsidRPr="003004AE" w:rsidRDefault="003E444D" w:rsidP="00B01545">
            <w:pPr>
              <w:jc w:val="center"/>
              <w:rPr>
                <w:rFonts w:ascii="Arial Narrow" w:hAnsi="Arial Narrow"/>
                <w:b/>
                <w:szCs w:val="22"/>
              </w:rPr>
            </w:pPr>
            <w:r w:rsidRPr="003004AE">
              <w:rPr>
                <w:rFonts w:ascii="Arial Narrow" w:hAnsi="Arial Narrow"/>
                <w:b/>
                <w:szCs w:val="22"/>
              </w:rPr>
              <w:t>C+</w:t>
            </w:r>
          </w:p>
        </w:tc>
        <w:tc>
          <w:tcPr>
            <w:tcW w:w="583" w:type="dxa"/>
            <w:vAlign w:val="center"/>
          </w:tcPr>
          <w:p w:rsidR="003E444D" w:rsidRPr="003004AE" w:rsidRDefault="003E444D" w:rsidP="00B01545">
            <w:pPr>
              <w:jc w:val="center"/>
              <w:rPr>
                <w:rFonts w:ascii="Arial Narrow" w:hAnsi="Arial Narrow"/>
                <w:b/>
                <w:szCs w:val="22"/>
              </w:rPr>
            </w:pPr>
            <w:r w:rsidRPr="003004AE">
              <w:rPr>
                <w:rFonts w:ascii="Arial Narrow" w:hAnsi="Arial Narrow"/>
                <w:b/>
                <w:szCs w:val="22"/>
              </w:rPr>
              <w:t>C</w:t>
            </w:r>
          </w:p>
        </w:tc>
        <w:tc>
          <w:tcPr>
            <w:tcW w:w="584" w:type="dxa"/>
            <w:vAlign w:val="center"/>
          </w:tcPr>
          <w:p w:rsidR="003E444D" w:rsidRPr="003004AE" w:rsidRDefault="003E444D" w:rsidP="00B01545">
            <w:pPr>
              <w:jc w:val="center"/>
              <w:rPr>
                <w:rFonts w:ascii="Arial Narrow" w:hAnsi="Arial Narrow"/>
                <w:b/>
                <w:szCs w:val="22"/>
              </w:rPr>
            </w:pPr>
            <w:r w:rsidRPr="003004AE">
              <w:rPr>
                <w:rFonts w:ascii="Arial Narrow" w:hAnsi="Arial Narrow"/>
                <w:b/>
                <w:szCs w:val="22"/>
              </w:rPr>
              <w:t>C-</w:t>
            </w:r>
          </w:p>
        </w:tc>
        <w:tc>
          <w:tcPr>
            <w:tcW w:w="584" w:type="dxa"/>
            <w:vAlign w:val="center"/>
          </w:tcPr>
          <w:p w:rsidR="003E444D" w:rsidRPr="003004AE" w:rsidRDefault="003E444D" w:rsidP="00B01545">
            <w:pPr>
              <w:jc w:val="center"/>
              <w:rPr>
                <w:rFonts w:ascii="Arial Narrow" w:hAnsi="Arial Narrow"/>
                <w:b/>
                <w:szCs w:val="22"/>
              </w:rPr>
            </w:pPr>
            <w:r w:rsidRPr="003004AE">
              <w:rPr>
                <w:rFonts w:ascii="Arial Narrow" w:hAnsi="Arial Narrow"/>
                <w:b/>
                <w:szCs w:val="22"/>
              </w:rPr>
              <w:t>D+</w:t>
            </w:r>
          </w:p>
        </w:tc>
        <w:tc>
          <w:tcPr>
            <w:tcW w:w="584" w:type="dxa"/>
            <w:vAlign w:val="center"/>
          </w:tcPr>
          <w:p w:rsidR="003E444D" w:rsidRPr="003004AE" w:rsidRDefault="003E444D" w:rsidP="00B01545">
            <w:pPr>
              <w:jc w:val="center"/>
              <w:rPr>
                <w:rFonts w:ascii="Arial Narrow" w:hAnsi="Arial Narrow"/>
                <w:b/>
                <w:szCs w:val="22"/>
              </w:rPr>
            </w:pPr>
            <w:r w:rsidRPr="003004AE">
              <w:rPr>
                <w:rFonts w:ascii="Arial Narrow" w:hAnsi="Arial Narrow"/>
                <w:b/>
                <w:szCs w:val="22"/>
              </w:rPr>
              <w:t>D</w:t>
            </w:r>
          </w:p>
        </w:tc>
        <w:tc>
          <w:tcPr>
            <w:tcW w:w="584" w:type="dxa"/>
            <w:vAlign w:val="center"/>
          </w:tcPr>
          <w:p w:rsidR="003E444D" w:rsidRPr="003004AE" w:rsidRDefault="003E444D" w:rsidP="00B01545">
            <w:pPr>
              <w:jc w:val="center"/>
              <w:rPr>
                <w:rFonts w:ascii="Arial Narrow" w:hAnsi="Arial Narrow"/>
                <w:b/>
                <w:szCs w:val="22"/>
              </w:rPr>
            </w:pPr>
            <w:r w:rsidRPr="003004AE">
              <w:rPr>
                <w:rFonts w:ascii="Arial Narrow" w:hAnsi="Arial Narrow"/>
                <w:b/>
                <w:szCs w:val="22"/>
              </w:rPr>
              <w:t>D-</w:t>
            </w:r>
          </w:p>
        </w:tc>
        <w:tc>
          <w:tcPr>
            <w:tcW w:w="584" w:type="dxa"/>
            <w:vAlign w:val="center"/>
          </w:tcPr>
          <w:p w:rsidR="003E444D" w:rsidRPr="003004AE" w:rsidRDefault="003E444D" w:rsidP="00B01545">
            <w:pPr>
              <w:jc w:val="center"/>
              <w:rPr>
                <w:rFonts w:ascii="Arial Narrow" w:hAnsi="Arial Narrow"/>
                <w:b/>
                <w:szCs w:val="22"/>
              </w:rPr>
            </w:pPr>
            <w:r w:rsidRPr="003004AE">
              <w:rPr>
                <w:rFonts w:ascii="Arial Narrow" w:hAnsi="Arial Narrow"/>
                <w:b/>
                <w:szCs w:val="22"/>
              </w:rPr>
              <w:t>E</w:t>
            </w:r>
          </w:p>
        </w:tc>
        <w:tc>
          <w:tcPr>
            <w:tcW w:w="584" w:type="dxa"/>
            <w:vAlign w:val="center"/>
          </w:tcPr>
          <w:p w:rsidR="003E444D" w:rsidRPr="003004AE" w:rsidRDefault="003E444D" w:rsidP="00B01545">
            <w:pPr>
              <w:jc w:val="center"/>
              <w:rPr>
                <w:rFonts w:ascii="Arial Narrow" w:hAnsi="Arial Narrow"/>
                <w:b/>
                <w:szCs w:val="22"/>
              </w:rPr>
            </w:pPr>
            <w:r w:rsidRPr="003004AE">
              <w:rPr>
                <w:rFonts w:ascii="Arial Narrow" w:hAnsi="Arial Narrow"/>
                <w:b/>
                <w:szCs w:val="22"/>
              </w:rPr>
              <w:t>WF</w:t>
            </w:r>
          </w:p>
        </w:tc>
        <w:tc>
          <w:tcPr>
            <w:tcW w:w="584" w:type="dxa"/>
            <w:vAlign w:val="center"/>
          </w:tcPr>
          <w:p w:rsidR="003E444D" w:rsidRPr="003004AE" w:rsidRDefault="003E444D" w:rsidP="00B01545">
            <w:pPr>
              <w:jc w:val="center"/>
              <w:rPr>
                <w:rFonts w:ascii="Arial Narrow" w:hAnsi="Arial Narrow"/>
                <w:b/>
                <w:szCs w:val="22"/>
              </w:rPr>
            </w:pPr>
            <w:r w:rsidRPr="003004AE">
              <w:rPr>
                <w:rFonts w:ascii="Arial Narrow" w:hAnsi="Arial Narrow"/>
                <w:b/>
                <w:szCs w:val="22"/>
              </w:rPr>
              <w:t>I</w:t>
            </w:r>
          </w:p>
        </w:tc>
        <w:tc>
          <w:tcPr>
            <w:tcW w:w="584" w:type="dxa"/>
            <w:vAlign w:val="center"/>
          </w:tcPr>
          <w:p w:rsidR="003E444D" w:rsidRPr="003004AE" w:rsidRDefault="003E444D" w:rsidP="00B01545">
            <w:pPr>
              <w:jc w:val="center"/>
              <w:rPr>
                <w:rFonts w:ascii="Arial Narrow" w:hAnsi="Arial Narrow"/>
                <w:b/>
                <w:szCs w:val="22"/>
              </w:rPr>
            </w:pPr>
            <w:r w:rsidRPr="003004AE">
              <w:rPr>
                <w:rFonts w:ascii="Arial Narrow" w:hAnsi="Arial Narrow"/>
                <w:b/>
                <w:szCs w:val="22"/>
              </w:rPr>
              <w:t>NG</w:t>
            </w:r>
          </w:p>
        </w:tc>
        <w:tc>
          <w:tcPr>
            <w:tcW w:w="1466" w:type="dxa"/>
            <w:vAlign w:val="center"/>
          </w:tcPr>
          <w:p w:rsidR="003E444D" w:rsidRPr="003004AE" w:rsidRDefault="003E444D" w:rsidP="00B01545">
            <w:pPr>
              <w:jc w:val="center"/>
              <w:rPr>
                <w:rFonts w:ascii="Arial Narrow" w:hAnsi="Arial Narrow"/>
                <w:b/>
                <w:szCs w:val="22"/>
              </w:rPr>
            </w:pPr>
            <w:r w:rsidRPr="003004AE">
              <w:rPr>
                <w:rFonts w:ascii="Arial Narrow" w:hAnsi="Arial Narrow"/>
                <w:b/>
                <w:szCs w:val="22"/>
              </w:rPr>
              <w:t>S-U</w:t>
            </w:r>
          </w:p>
        </w:tc>
      </w:tr>
      <w:tr w:rsidR="00B01545" w:rsidRPr="00C72152" w:rsidTr="00B01545">
        <w:tc>
          <w:tcPr>
            <w:tcW w:w="761" w:type="dxa"/>
            <w:vAlign w:val="center"/>
          </w:tcPr>
          <w:p w:rsidR="003E444D" w:rsidRPr="003004AE" w:rsidRDefault="003E444D" w:rsidP="00B01545">
            <w:pPr>
              <w:ind w:right="-199"/>
              <w:rPr>
                <w:rFonts w:ascii="Arial Narrow" w:hAnsi="Arial Narrow"/>
                <w:b/>
                <w:szCs w:val="22"/>
              </w:rPr>
            </w:pPr>
            <w:r w:rsidRPr="003004AE">
              <w:rPr>
                <w:rFonts w:ascii="Arial Narrow" w:hAnsi="Arial Narrow"/>
                <w:b/>
                <w:szCs w:val="22"/>
              </w:rPr>
              <w:t>Grade</w:t>
            </w:r>
          </w:p>
          <w:p w:rsidR="003E444D" w:rsidRPr="003004AE" w:rsidRDefault="003E444D" w:rsidP="00B01545">
            <w:pPr>
              <w:ind w:right="-199"/>
              <w:rPr>
                <w:rFonts w:ascii="Arial Narrow" w:hAnsi="Arial Narrow"/>
                <w:b/>
                <w:szCs w:val="22"/>
              </w:rPr>
            </w:pPr>
            <w:r w:rsidRPr="003004AE">
              <w:rPr>
                <w:rFonts w:ascii="Arial Narrow" w:hAnsi="Arial Narrow"/>
                <w:b/>
                <w:szCs w:val="22"/>
              </w:rPr>
              <w:t>Points</w:t>
            </w:r>
          </w:p>
        </w:tc>
        <w:tc>
          <w:tcPr>
            <w:tcW w:w="583" w:type="dxa"/>
            <w:vAlign w:val="center"/>
          </w:tcPr>
          <w:p w:rsidR="003E444D" w:rsidRPr="003004AE" w:rsidRDefault="003E444D" w:rsidP="00B01545">
            <w:pPr>
              <w:jc w:val="center"/>
              <w:rPr>
                <w:rFonts w:ascii="Arial Narrow" w:hAnsi="Arial Narrow"/>
                <w:szCs w:val="22"/>
              </w:rPr>
            </w:pPr>
            <w:r w:rsidRPr="003004AE">
              <w:rPr>
                <w:rFonts w:ascii="Arial Narrow" w:hAnsi="Arial Narrow"/>
                <w:szCs w:val="22"/>
              </w:rPr>
              <w:t>4.0</w:t>
            </w:r>
            <w:r w:rsidR="00B01545" w:rsidRPr="003004AE">
              <w:rPr>
                <w:rFonts w:ascii="Arial Narrow" w:hAnsi="Arial Narrow"/>
                <w:szCs w:val="22"/>
              </w:rPr>
              <w:t>0</w:t>
            </w:r>
          </w:p>
        </w:tc>
        <w:tc>
          <w:tcPr>
            <w:tcW w:w="583" w:type="dxa"/>
            <w:vAlign w:val="center"/>
          </w:tcPr>
          <w:p w:rsidR="003E444D" w:rsidRPr="003004AE" w:rsidRDefault="003E444D" w:rsidP="00B01545">
            <w:pPr>
              <w:jc w:val="center"/>
              <w:rPr>
                <w:rFonts w:ascii="Arial Narrow" w:hAnsi="Arial Narrow"/>
                <w:szCs w:val="22"/>
              </w:rPr>
            </w:pPr>
            <w:r w:rsidRPr="003004AE">
              <w:rPr>
                <w:rFonts w:ascii="Arial Narrow" w:hAnsi="Arial Narrow"/>
                <w:szCs w:val="22"/>
              </w:rPr>
              <w:t>3.67</w:t>
            </w:r>
          </w:p>
        </w:tc>
        <w:tc>
          <w:tcPr>
            <w:tcW w:w="583" w:type="dxa"/>
            <w:vAlign w:val="center"/>
          </w:tcPr>
          <w:p w:rsidR="003E444D" w:rsidRPr="003004AE" w:rsidRDefault="003E444D" w:rsidP="00B01545">
            <w:pPr>
              <w:jc w:val="center"/>
              <w:rPr>
                <w:rFonts w:ascii="Arial Narrow" w:hAnsi="Arial Narrow"/>
                <w:szCs w:val="22"/>
              </w:rPr>
            </w:pPr>
            <w:r w:rsidRPr="003004AE">
              <w:rPr>
                <w:rFonts w:ascii="Arial Narrow" w:hAnsi="Arial Narrow"/>
                <w:szCs w:val="22"/>
              </w:rPr>
              <w:t>3.33</w:t>
            </w:r>
          </w:p>
        </w:tc>
        <w:tc>
          <w:tcPr>
            <w:tcW w:w="583" w:type="dxa"/>
            <w:vAlign w:val="center"/>
          </w:tcPr>
          <w:p w:rsidR="003E444D" w:rsidRPr="003004AE" w:rsidRDefault="003E444D" w:rsidP="00B01545">
            <w:pPr>
              <w:jc w:val="center"/>
              <w:rPr>
                <w:rFonts w:ascii="Arial Narrow" w:hAnsi="Arial Narrow"/>
                <w:szCs w:val="22"/>
              </w:rPr>
            </w:pPr>
            <w:r w:rsidRPr="003004AE">
              <w:rPr>
                <w:rFonts w:ascii="Arial Narrow" w:hAnsi="Arial Narrow"/>
                <w:szCs w:val="22"/>
              </w:rPr>
              <w:t>3.0</w:t>
            </w:r>
            <w:r w:rsidR="00B01545" w:rsidRPr="003004AE">
              <w:rPr>
                <w:rFonts w:ascii="Arial Narrow" w:hAnsi="Arial Narrow"/>
                <w:szCs w:val="22"/>
              </w:rPr>
              <w:t>0</w:t>
            </w:r>
          </w:p>
        </w:tc>
        <w:tc>
          <w:tcPr>
            <w:tcW w:w="583" w:type="dxa"/>
            <w:vAlign w:val="center"/>
          </w:tcPr>
          <w:p w:rsidR="003E444D" w:rsidRPr="003004AE" w:rsidRDefault="003E444D" w:rsidP="00B01545">
            <w:pPr>
              <w:jc w:val="center"/>
              <w:rPr>
                <w:rFonts w:ascii="Arial Narrow" w:hAnsi="Arial Narrow"/>
                <w:szCs w:val="22"/>
              </w:rPr>
            </w:pPr>
            <w:r w:rsidRPr="003004AE">
              <w:rPr>
                <w:rFonts w:ascii="Arial Narrow" w:hAnsi="Arial Narrow"/>
                <w:szCs w:val="22"/>
              </w:rPr>
              <w:t>2.67</w:t>
            </w:r>
          </w:p>
        </w:tc>
        <w:tc>
          <w:tcPr>
            <w:tcW w:w="583" w:type="dxa"/>
            <w:vAlign w:val="center"/>
          </w:tcPr>
          <w:p w:rsidR="003E444D" w:rsidRPr="003004AE" w:rsidRDefault="003E444D" w:rsidP="00B01545">
            <w:pPr>
              <w:jc w:val="center"/>
              <w:rPr>
                <w:rFonts w:ascii="Arial Narrow" w:hAnsi="Arial Narrow"/>
                <w:szCs w:val="22"/>
              </w:rPr>
            </w:pPr>
            <w:r w:rsidRPr="003004AE">
              <w:rPr>
                <w:rFonts w:ascii="Arial Narrow" w:hAnsi="Arial Narrow"/>
                <w:szCs w:val="22"/>
              </w:rPr>
              <w:t>2.33</w:t>
            </w:r>
          </w:p>
        </w:tc>
        <w:tc>
          <w:tcPr>
            <w:tcW w:w="583" w:type="dxa"/>
            <w:vAlign w:val="center"/>
          </w:tcPr>
          <w:p w:rsidR="003E444D" w:rsidRPr="003004AE" w:rsidRDefault="003E444D" w:rsidP="00B01545">
            <w:pPr>
              <w:jc w:val="center"/>
              <w:rPr>
                <w:rFonts w:ascii="Arial Narrow" w:hAnsi="Arial Narrow"/>
                <w:szCs w:val="22"/>
              </w:rPr>
            </w:pPr>
            <w:r w:rsidRPr="003004AE">
              <w:rPr>
                <w:rFonts w:ascii="Arial Narrow" w:hAnsi="Arial Narrow"/>
                <w:szCs w:val="22"/>
              </w:rPr>
              <w:t>2.0</w:t>
            </w:r>
            <w:r w:rsidR="00B01545" w:rsidRPr="003004AE">
              <w:rPr>
                <w:rFonts w:ascii="Arial Narrow" w:hAnsi="Arial Narrow"/>
                <w:szCs w:val="22"/>
              </w:rPr>
              <w:t>0</w:t>
            </w:r>
          </w:p>
        </w:tc>
        <w:tc>
          <w:tcPr>
            <w:tcW w:w="584" w:type="dxa"/>
            <w:vAlign w:val="center"/>
          </w:tcPr>
          <w:p w:rsidR="003E444D" w:rsidRPr="003004AE" w:rsidRDefault="003E444D" w:rsidP="00B01545">
            <w:pPr>
              <w:jc w:val="center"/>
              <w:rPr>
                <w:rFonts w:ascii="Arial Narrow" w:hAnsi="Arial Narrow"/>
                <w:szCs w:val="22"/>
              </w:rPr>
            </w:pPr>
            <w:r w:rsidRPr="003004AE">
              <w:rPr>
                <w:rFonts w:ascii="Arial Narrow" w:hAnsi="Arial Narrow"/>
                <w:szCs w:val="22"/>
              </w:rPr>
              <w:t>1.67</w:t>
            </w:r>
          </w:p>
        </w:tc>
        <w:tc>
          <w:tcPr>
            <w:tcW w:w="584" w:type="dxa"/>
            <w:vAlign w:val="center"/>
          </w:tcPr>
          <w:p w:rsidR="003E444D" w:rsidRPr="003004AE" w:rsidRDefault="003E444D" w:rsidP="00B01545">
            <w:pPr>
              <w:jc w:val="center"/>
              <w:rPr>
                <w:rFonts w:ascii="Arial Narrow" w:hAnsi="Arial Narrow"/>
                <w:szCs w:val="22"/>
              </w:rPr>
            </w:pPr>
            <w:r w:rsidRPr="003004AE">
              <w:rPr>
                <w:rFonts w:ascii="Arial Narrow" w:hAnsi="Arial Narrow"/>
                <w:szCs w:val="22"/>
              </w:rPr>
              <w:t>1.33</w:t>
            </w:r>
          </w:p>
        </w:tc>
        <w:tc>
          <w:tcPr>
            <w:tcW w:w="584" w:type="dxa"/>
            <w:vAlign w:val="center"/>
          </w:tcPr>
          <w:p w:rsidR="003E444D" w:rsidRPr="003004AE" w:rsidRDefault="003E444D" w:rsidP="00B01545">
            <w:pPr>
              <w:jc w:val="center"/>
              <w:rPr>
                <w:rFonts w:ascii="Arial Narrow" w:hAnsi="Arial Narrow"/>
                <w:szCs w:val="22"/>
              </w:rPr>
            </w:pPr>
            <w:r w:rsidRPr="003004AE">
              <w:rPr>
                <w:rFonts w:ascii="Arial Narrow" w:hAnsi="Arial Narrow"/>
                <w:szCs w:val="22"/>
              </w:rPr>
              <w:t>1.0</w:t>
            </w:r>
            <w:r w:rsidR="00B01545" w:rsidRPr="003004AE">
              <w:rPr>
                <w:rFonts w:ascii="Arial Narrow" w:hAnsi="Arial Narrow"/>
                <w:szCs w:val="22"/>
              </w:rPr>
              <w:t>0</w:t>
            </w:r>
          </w:p>
        </w:tc>
        <w:tc>
          <w:tcPr>
            <w:tcW w:w="584" w:type="dxa"/>
            <w:vAlign w:val="center"/>
          </w:tcPr>
          <w:p w:rsidR="003E444D" w:rsidRPr="003004AE" w:rsidRDefault="003E444D" w:rsidP="00B01545">
            <w:pPr>
              <w:jc w:val="center"/>
              <w:rPr>
                <w:rFonts w:ascii="Arial Narrow" w:hAnsi="Arial Narrow"/>
                <w:szCs w:val="22"/>
              </w:rPr>
            </w:pPr>
            <w:r w:rsidRPr="003004AE">
              <w:rPr>
                <w:rFonts w:ascii="Arial Narrow" w:hAnsi="Arial Narrow"/>
                <w:szCs w:val="22"/>
              </w:rPr>
              <w:t>0.67</w:t>
            </w:r>
          </w:p>
        </w:tc>
        <w:tc>
          <w:tcPr>
            <w:tcW w:w="584" w:type="dxa"/>
            <w:vAlign w:val="center"/>
          </w:tcPr>
          <w:p w:rsidR="003E444D" w:rsidRPr="003004AE" w:rsidRDefault="003E444D" w:rsidP="00B01545">
            <w:pPr>
              <w:jc w:val="center"/>
              <w:rPr>
                <w:rFonts w:ascii="Arial Narrow" w:hAnsi="Arial Narrow"/>
                <w:szCs w:val="22"/>
              </w:rPr>
            </w:pPr>
            <w:r w:rsidRPr="003004AE">
              <w:rPr>
                <w:rFonts w:ascii="Arial Narrow" w:hAnsi="Arial Narrow"/>
                <w:szCs w:val="22"/>
              </w:rPr>
              <w:t>0.0</w:t>
            </w:r>
            <w:r w:rsidR="00B01545" w:rsidRPr="003004AE">
              <w:rPr>
                <w:rFonts w:ascii="Arial Narrow" w:hAnsi="Arial Narrow"/>
                <w:szCs w:val="22"/>
              </w:rPr>
              <w:t>0</w:t>
            </w:r>
          </w:p>
        </w:tc>
        <w:tc>
          <w:tcPr>
            <w:tcW w:w="584" w:type="dxa"/>
            <w:vAlign w:val="center"/>
          </w:tcPr>
          <w:p w:rsidR="003E444D" w:rsidRPr="003004AE" w:rsidRDefault="003E444D" w:rsidP="00B01545">
            <w:pPr>
              <w:jc w:val="center"/>
              <w:rPr>
                <w:rFonts w:ascii="Arial Narrow" w:hAnsi="Arial Narrow"/>
                <w:szCs w:val="22"/>
              </w:rPr>
            </w:pPr>
            <w:r w:rsidRPr="003004AE">
              <w:rPr>
                <w:rFonts w:ascii="Arial Narrow" w:hAnsi="Arial Narrow"/>
                <w:szCs w:val="22"/>
              </w:rPr>
              <w:t>0.0</w:t>
            </w:r>
            <w:r w:rsidR="00B01545" w:rsidRPr="003004AE">
              <w:rPr>
                <w:rFonts w:ascii="Arial Narrow" w:hAnsi="Arial Narrow"/>
                <w:szCs w:val="22"/>
              </w:rPr>
              <w:t>0</w:t>
            </w:r>
          </w:p>
        </w:tc>
        <w:tc>
          <w:tcPr>
            <w:tcW w:w="584" w:type="dxa"/>
            <w:vAlign w:val="center"/>
          </w:tcPr>
          <w:p w:rsidR="003E444D" w:rsidRPr="003004AE" w:rsidRDefault="003E444D" w:rsidP="00B01545">
            <w:pPr>
              <w:jc w:val="center"/>
              <w:rPr>
                <w:rFonts w:ascii="Arial Narrow" w:hAnsi="Arial Narrow"/>
                <w:szCs w:val="22"/>
              </w:rPr>
            </w:pPr>
            <w:r w:rsidRPr="003004AE">
              <w:rPr>
                <w:rFonts w:ascii="Arial Narrow" w:hAnsi="Arial Narrow"/>
                <w:szCs w:val="22"/>
              </w:rPr>
              <w:t>0.0</w:t>
            </w:r>
            <w:r w:rsidR="00B01545" w:rsidRPr="003004AE">
              <w:rPr>
                <w:rFonts w:ascii="Arial Narrow" w:hAnsi="Arial Narrow"/>
                <w:szCs w:val="22"/>
              </w:rPr>
              <w:t>0</w:t>
            </w:r>
          </w:p>
        </w:tc>
        <w:tc>
          <w:tcPr>
            <w:tcW w:w="584" w:type="dxa"/>
            <w:vAlign w:val="center"/>
          </w:tcPr>
          <w:p w:rsidR="003E444D" w:rsidRPr="003004AE" w:rsidRDefault="003E444D" w:rsidP="00B01545">
            <w:pPr>
              <w:jc w:val="center"/>
              <w:rPr>
                <w:rFonts w:ascii="Arial Narrow" w:hAnsi="Arial Narrow"/>
                <w:szCs w:val="22"/>
              </w:rPr>
            </w:pPr>
            <w:r w:rsidRPr="003004AE">
              <w:rPr>
                <w:rFonts w:ascii="Arial Narrow" w:hAnsi="Arial Narrow"/>
                <w:szCs w:val="22"/>
              </w:rPr>
              <w:t>0.0</w:t>
            </w:r>
            <w:r w:rsidR="00B01545" w:rsidRPr="003004AE">
              <w:rPr>
                <w:rFonts w:ascii="Arial Narrow" w:hAnsi="Arial Narrow"/>
                <w:szCs w:val="22"/>
              </w:rPr>
              <w:t>0</w:t>
            </w:r>
          </w:p>
        </w:tc>
        <w:tc>
          <w:tcPr>
            <w:tcW w:w="1466" w:type="dxa"/>
            <w:vAlign w:val="center"/>
          </w:tcPr>
          <w:p w:rsidR="003E444D" w:rsidRPr="003004AE" w:rsidRDefault="003E444D" w:rsidP="00B01545">
            <w:pPr>
              <w:jc w:val="center"/>
              <w:rPr>
                <w:rFonts w:ascii="Arial Narrow" w:hAnsi="Arial Narrow"/>
                <w:szCs w:val="22"/>
              </w:rPr>
            </w:pPr>
            <w:r w:rsidRPr="003004AE">
              <w:rPr>
                <w:rFonts w:ascii="Arial Narrow" w:hAnsi="Arial Narrow"/>
                <w:szCs w:val="22"/>
              </w:rPr>
              <w:t>0.0</w:t>
            </w:r>
            <w:r w:rsidR="00B01545" w:rsidRPr="003004AE">
              <w:rPr>
                <w:rFonts w:ascii="Arial Narrow" w:hAnsi="Arial Narrow"/>
                <w:szCs w:val="22"/>
              </w:rPr>
              <w:t>0</w:t>
            </w:r>
          </w:p>
        </w:tc>
      </w:tr>
    </w:tbl>
    <w:p w:rsidR="00E301AC" w:rsidRDefault="00E301AC" w:rsidP="00DF5440">
      <w:pPr>
        <w:pStyle w:val="Default"/>
        <w:rPr>
          <w:rFonts w:ascii="Times New Roman" w:hAnsi="Times New Roman" w:cs="Times New Roman"/>
          <w:sz w:val="22"/>
          <w:szCs w:val="22"/>
        </w:rPr>
      </w:pPr>
    </w:p>
    <w:p w:rsidR="003004AE" w:rsidRPr="000D5AB4" w:rsidRDefault="003004AE" w:rsidP="00E301AC">
      <w:pPr>
        <w:pStyle w:val="Default"/>
        <w:rPr>
          <w:rFonts w:ascii="Times New Roman" w:hAnsi="Times New Roman" w:cs="Times New Roman"/>
          <w:sz w:val="22"/>
          <w:szCs w:val="22"/>
        </w:rPr>
      </w:pPr>
      <w:r w:rsidRPr="000D5AB4">
        <w:rPr>
          <w:rFonts w:ascii="Times New Roman" w:hAnsi="Times New Roman" w:cs="Times New Roman"/>
          <w:sz w:val="22"/>
          <w:szCs w:val="22"/>
        </w:rPr>
        <w:t>For greater detail on the meaning of letter grades and university policies related to them, see the Registra</w:t>
      </w:r>
      <w:r w:rsidR="00E301AC" w:rsidRPr="000D5AB4">
        <w:rPr>
          <w:rFonts w:ascii="Times New Roman" w:hAnsi="Times New Roman" w:cs="Times New Roman"/>
          <w:sz w:val="22"/>
          <w:szCs w:val="22"/>
        </w:rPr>
        <w:t xml:space="preserve">r’s Grade Policy regulations at </w:t>
      </w:r>
      <w:hyperlink r:id="rId11" w:history="1">
        <w:r w:rsidR="00DF5440" w:rsidRPr="000D5AB4">
          <w:rPr>
            <w:rStyle w:val="Hyperlink"/>
            <w:rFonts w:ascii="Times New Roman" w:hAnsi="Times New Roman" w:cs="Times New Roman"/>
            <w:sz w:val="22"/>
            <w:szCs w:val="22"/>
          </w:rPr>
          <w:t>https://catalog.ufl.edu/ugrad/current/regulations/info/grades.aspx</w:t>
        </w:r>
      </w:hyperlink>
    </w:p>
    <w:p w:rsidR="00BD0711" w:rsidRPr="00C72152" w:rsidRDefault="00BD0711" w:rsidP="00D014E8">
      <w:pPr>
        <w:pStyle w:val="NoSpacing"/>
        <w:rPr>
          <w:rFonts w:ascii="Times New Roman" w:hAnsi="Times New Roman" w:cs="Times New Roman"/>
          <w:b/>
          <w:u w:val="single"/>
        </w:rPr>
      </w:pPr>
    </w:p>
    <w:p w:rsidR="00A84E64" w:rsidRPr="00C72152" w:rsidRDefault="00E02790" w:rsidP="00D014E8">
      <w:pPr>
        <w:pStyle w:val="NoSpacing"/>
        <w:rPr>
          <w:rFonts w:ascii="Times New Roman" w:hAnsi="Times New Roman" w:cs="Times New Roman"/>
          <w:b/>
          <w:u w:val="single"/>
        </w:rPr>
      </w:pPr>
      <w:r w:rsidRPr="00C72152">
        <w:rPr>
          <w:rFonts w:ascii="Times New Roman" w:hAnsi="Times New Roman" w:cs="Times New Roman"/>
          <w:b/>
          <w:u w:val="single"/>
        </w:rPr>
        <w:t>Academic Suppor</w:t>
      </w:r>
      <w:r w:rsidR="00D014E8" w:rsidRPr="00C72152">
        <w:rPr>
          <w:rFonts w:ascii="Times New Roman" w:hAnsi="Times New Roman" w:cs="Times New Roman"/>
          <w:b/>
          <w:u w:val="single"/>
        </w:rPr>
        <w:t>t</w:t>
      </w:r>
      <w:r w:rsidR="000D5AB4">
        <w:rPr>
          <w:rFonts w:ascii="Times New Roman" w:hAnsi="Times New Roman" w:cs="Times New Roman"/>
          <w:b/>
          <w:u w:val="single"/>
        </w:rPr>
        <w:t>:</w:t>
      </w:r>
    </w:p>
    <w:p w:rsidR="0045523C" w:rsidRDefault="00D014E8" w:rsidP="00931EB9">
      <w:pPr>
        <w:rPr>
          <w:sz w:val="22"/>
          <w:szCs w:val="22"/>
        </w:rPr>
      </w:pPr>
      <w:r w:rsidRPr="00C72152">
        <w:rPr>
          <w:sz w:val="22"/>
          <w:szCs w:val="22"/>
        </w:rPr>
        <w:t xml:space="preserve">If you feel that you need additional academic support in this class please contact </w:t>
      </w:r>
      <w:r w:rsidR="00DA2472" w:rsidRPr="00C72152">
        <w:rPr>
          <w:sz w:val="22"/>
          <w:szCs w:val="22"/>
        </w:rPr>
        <w:t>us</w:t>
      </w:r>
      <w:r w:rsidRPr="00C72152">
        <w:rPr>
          <w:sz w:val="22"/>
          <w:szCs w:val="22"/>
        </w:rPr>
        <w:t xml:space="preserve"> immediately. Please do not wait until it is too late to ask for assistance (i.e.</w:t>
      </w:r>
      <w:r w:rsidR="00B01545" w:rsidRPr="00C72152">
        <w:rPr>
          <w:sz w:val="22"/>
          <w:szCs w:val="22"/>
        </w:rPr>
        <w:t>,</w:t>
      </w:r>
      <w:r w:rsidRPr="00C72152">
        <w:rPr>
          <w:sz w:val="22"/>
          <w:szCs w:val="22"/>
        </w:rPr>
        <w:t xml:space="preserve"> day before the exam). Come </w:t>
      </w:r>
      <w:r w:rsidR="009E4072" w:rsidRPr="00C72152">
        <w:rPr>
          <w:sz w:val="22"/>
          <w:szCs w:val="22"/>
        </w:rPr>
        <w:t>and discuss issues with</w:t>
      </w:r>
      <w:r w:rsidRPr="00C72152">
        <w:rPr>
          <w:sz w:val="22"/>
          <w:szCs w:val="22"/>
        </w:rPr>
        <w:t xml:space="preserve"> </w:t>
      </w:r>
      <w:r w:rsidR="00DA2472" w:rsidRPr="00C72152">
        <w:rPr>
          <w:sz w:val="22"/>
          <w:szCs w:val="22"/>
        </w:rPr>
        <w:t>us</w:t>
      </w:r>
      <w:r w:rsidRPr="00C72152">
        <w:rPr>
          <w:sz w:val="22"/>
          <w:szCs w:val="22"/>
        </w:rPr>
        <w:t xml:space="preserve"> </w:t>
      </w:r>
      <w:r w:rsidR="009E4072" w:rsidRPr="00C72152">
        <w:rPr>
          <w:sz w:val="22"/>
          <w:szCs w:val="22"/>
        </w:rPr>
        <w:t xml:space="preserve">during </w:t>
      </w:r>
      <w:r w:rsidRPr="00C72152">
        <w:rPr>
          <w:sz w:val="22"/>
          <w:szCs w:val="22"/>
        </w:rPr>
        <w:t>office hours</w:t>
      </w:r>
      <w:r w:rsidR="009E4072" w:rsidRPr="00C72152">
        <w:rPr>
          <w:sz w:val="22"/>
          <w:szCs w:val="22"/>
        </w:rPr>
        <w:t xml:space="preserve"> or per appointment</w:t>
      </w:r>
      <w:r w:rsidRPr="00C72152">
        <w:rPr>
          <w:sz w:val="22"/>
          <w:szCs w:val="22"/>
        </w:rPr>
        <w:t>.</w:t>
      </w:r>
    </w:p>
    <w:p w:rsidR="0045523C" w:rsidRDefault="0045523C" w:rsidP="00931EB9">
      <w:pPr>
        <w:rPr>
          <w:sz w:val="22"/>
          <w:szCs w:val="22"/>
        </w:rPr>
      </w:pPr>
    </w:p>
    <w:p w:rsidR="00DF5440" w:rsidRDefault="00DF5440" w:rsidP="00931EB9">
      <w:pPr>
        <w:rPr>
          <w:sz w:val="22"/>
          <w:szCs w:val="22"/>
        </w:rPr>
      </w:pPr>
      <w:r>
        <w:rPr>
          <w:b/>
          <w:sz w:val="22"/>
          <w:szCs w:val="22"/>
          <w:u w:val="single"/>
        </w:rPr>
        <w:t>Student Evaluation of Course</w:t>
      </w:r>
      <w:r w:rsidR="000D5AB4">
        <w:rPr>
          <w:b/>
          <w:sz w:val="22"/>
          <w:szCs w:val="22"/>
          <w:u w:val="single"/>
        </w:rPr>
        <w:t>:</w:t>
      </w:r>
    </w:p>
    <w:p w:rsidR="00DF5440" w:rsidRPr="00DF5440" w:rsidRDefault="00DF5440" w:rsidP="00DF5440">
      <w:pPr>
        <w:rPr>
          <w:rFonts w:eastAsiaTheme="minorHAnsi"/>
          <w:color w:val="000000"/>
          <w:sz w:val="22"/>
          <w:szCs w:val="22"/>
        </w:rPr>
      </w:pPr>
      <w:r w:rsidRPr="00DF5440">
        <w:rPr>
          <w:rFonts w:eastAsiaTheme="minorHAnsi"/>
          <w:color w:val="000000"/>
          <w:sz w:val="22"/>
          <w:szCs w:val="22"/>
        </w:rPr>
        <w:t xml:space="preserve">Students are expected to provide feedback on the quality of instruction in this course by completing online evaluations at </w:t>
      </w:r>
      <w:hyperlink r:id="rId12" w:history="1">
        <w:r w:rsidRPr="001067E9">
          <w:rPr>
            <w:rStyle w:val="Hyperlink"/>
            <w:rFonts w:eastAsiaTheme="minorHAnsi"/>
            <w:sz w:val="22"/>
            <w:szCs w:val="22"/>
          </w:rPr>
          <w:t>https://evaluations.ufl.edu</w:t>
        </w:r>
      </w:hyperlink>
      <w:r w:rsidRPr="00DF5440">
        <w:rPr>
          <w:rFonts w:eastAsiaTheme="minorHAnsi"/>
          <w:color w:val="000000"/>
          <w:sz w:val="22"/>
          <w:szCs w:val="22"/>
        </w:rPr>
        <w:t>. Evaluations are typically open during the last two or three weeks of the semester, but students will be given specific times when they are open. Summary results of these assessments are available to students at https://evaluations.ufl.edu/results/.</w:t>
      </w:r>
    </w:p>
    <w:p w:rsidR="00B4249D" w:rsidRPr="00C72152" w:rsidRDefault="00DC5826" w:rsidP="00FE1895">
      <w:pPr>
        <w:pStyle w:val="NoSpacing"/>
        <w:rPr>
          <w:rFonts w:ascii="Times New Roman" w:hAnsi="Times New Roman" w:cs="Times New Roman"/>
          <w:b/>
          <w:u w:val="single"/>
        </w:rPr>
      </w:pPr>
      <w:r w:rsidRPr="00C72152">
        <w:rPr>
          <w:rFonts w:ascii="Times New Roman" w:hAnsi="Times New Roman" w:cs="Times New Roman"/>
          <w:b/>
          <w:u w:val="single"/>
        </w:rPr>
        <w:t xml:space="preserve">Standards of Academic </w:t>
      </w:r>
      <w:r w:rsidR="000D5AB4">
        <w:rPr>
          <w:rFonts w:ascii="Times New Roman" w:hAnsi="Times New Roman" w:cs="Times New Roman"/>
          <w:b/>
          <w:u w:val="single"/>
        </w:rPr>
        <w:t>H</w:t>
      </w:r>
      <w:r w:rsidRPr="00C72152">
        <w:rPr>
          <w:rFonts w:ascii="Times New Roman" w:hAnsi="Times New Roman" w:cs="Times New Roman"/>
          <w:b/>
          <w:u w:val="single"/>
        </w:rPr>
        <w:t>onesty</w:t>
      </w:r>
      <w:r w:rsidR="000D5AB4">
        <w:rPr>
          <w:rFonts w:ascii="Times New Roman" w:hAnsi="Times New Roman" w:cs="Times New Roman"/>
          <w:b/>
          <w:u w:val="single"/>
        </w:rPr>
        <w:t>:</w:t>
      </w:r>
    </w:p>
    <w:p w:rsidR="003E444D" w:rsidRPr="000D5AB4" w:rsidRDefault="00F67B0D" w:rsidP="000D5AB4">
      <w:pPr>
        <w:pStyle w:val="NoSpacing"/>
        <w:rPr>
          <w:rFonts w:ascii="Times New Roman" w:hAnsi="Times New Roman" w:cs="Times New Roman"/>
        </w:rPr>
      </w:pPr>
      <w:r w:rsidRPr="00C72152">
        <w:rPr>
          <w:rFonts w:ascii="Times New Roman" w:hAnsi="Times New Roman" w:cs="Times New Roman"/>
        </w:rPr>
        <w:t xml:space="preserve">It is expected that you will abide by the </w:t>
      </w:r>
      <w:r w:rsidR="0077039F" w:rsidRPr="00C72152">
        <w:rPr>
          <w:rFonts w:ascii="Times New Roman" w:hAnsi="Times New Roman" w:cs="Times New Roman"/>
        </w:rPr>
        <w:t>Uni</w:t>
      </w:r>
      <w:r w:rsidR="0077039F" w:rsidRPr="000D5AB4">
        <w:rPr>
          <w:rFonts w:ascii="Times New Roman" w:hAnsi="Times New Roman" w:cs="Times New Roman"/>
        </w:rPr>
        <w:t xml:space="preserve">versity of Florida’s </w:t>
      </w:r>
      <w:r w:rsidRPr="000D5AB4">
        <w:rPr>
          <w:rFonts w:ascii="Times New Roman" w:hAnsi="Times New Roman" w:cs="Times New Roman"/>
        </w:rPr>
        <w:t xml:space="preserve">honesty policy. </w:t>
      </w:r>
      <w:r w:rsidR="003E444D" w:rsidRPr="000D5AB4">
        <w:rPr>
          <w:rFonts w:ascii="Times New Roman" w:hAnsi="Times New Roman" w:cs="Times New Roman"/>
          <w:i/>
          <w:iCs/>
        </w:rPr>
        <w:t>Academic Integrity –</w:t>
      </w:r>
      <w:r w:rsidR="003E444D" w:rsidRPr="000D5AB4">
        <w:rPr>
          <w:rFonts w:ascii="Times New Roman" w:hAnsi="Times New Roman" w:cs="Times New Roman"/>
        </w:rPr>
        <w:t xml:space="preserve"> </w:t>
      </w:r>
      <w:r w:rsidR="003E444D" w:rsidRPr="000D5AB4">
        <w:rPr>
          <w:rFonts w:ascii="Times New Roman" w:hAnsi="Times New Roman" w:cs="Times New Roman"/>
          <w:bCs/>
        </w:rPr>
        <w:t>Students are expected to act in accordance with the University of Florid</w:t>
      </w:r>
      <w:r w:rsidR="00931EB9" w:rsidRPr="000D5AB4">
        <w:rPr>
          <w:rFonts w:ascii="Times New Roman" w:hAnsi="Times New Roman" w:cs="Times New Roman"/>
          <w:bCs/>
        </w:rPr>
        <w:t xml:space="preserve">a policy on academic integrity, </w:t>
      </w:r>
      <w:r w:rsidR="00B01545" w:rsidRPr="000D5AB4">
        <w:rPr>
          <w:rFonts w:ascii="Times New Roman" w:hAnsi="Times New Roman" w:cs="Times New Roman"/>
          <w:bCs/>
        </w:rPr>
        <w:t>please carefully review</w:t>
      </w:r>
      <w:r w:rsidR="003E444D" w:rsidRPr="000D5AB4">
        <w:rPr>
          <w:rFonts w:ascii="Times New Roman" w:hAnsi="Times New Roman" w:cs="Times New Roman"/>
          <w:bCs/>
        </w:rPr>
        <w:t xml:space="preserve"> </w:t>
      </w:r>
      <w:r w:rsidR="00931EB9" w:rsidRPr="000D5AB4">
        <w:rPr>
          <w:rFonts w:ascii="Times New Roman" w:hAnsi="Times New Roman" w:cs="Times New Roman"/>
          <w:bCs/>
        </w:rPr>
        <w:t xml:space="preserve">the </w:t>
      </w:r>
      <w:r w:rsidR="003E444D" w:rsidRPr="000D5AB4">
        <w:rPr>
          <w:rFonts w:ascii="Times New Roman" w:hAnsi="Times New Roman" w:cs="Times New Roman"/>
          <w:bCs/>
        </w:rPr>
        <w:t>Student Conduct Code, the Student Handbook</w:t>
      </w:r>
      <w:r w:rsidR="00931EB9" w:rsidRPr="000D5AB4">
        <w:rPr>
          <w:rFonts w:ascii="Times New Roman" w:hAnsi="Times New Roman" w:cs="Times New Roman"/>
          <w:bCs/>
        </w:rPr>
        <w:t>,</w:t>
      </w:r>
      <w:r w:rsidR="00B01545" w:rsidRPr="000D5AB4">
        <w:rPr>
          <w:rFonts w:ascii="Times New Roman" w:hAnsi="Times New Roman" w:cs="Times New Roman"/>
          <w:bCs/>
        </w:rPr>
        <w:t xml:space="preserve"> or this web</w:t>
      </w:r>
      <w:r w:rsidR="003E444D" w:rsidRPr="000D5AB4">
        <w:rPr>
          <w:rFonts w:ascii="Times New Roman" w:hAnsi="Times New Roman" w:cs="Times New Roman"/>
          <w:bCs/>
        </w:rPr>
        <w:t>site for more details:</w:t>
      </w:r>
      <w:r w:rsidR="00B01545" w:rsidRPr="000D5AB4">
        <w:rPr>
          <w:rFonts w:ascii="Times New Roman" w:hAnsi="Times New Roman" w:cs="Times New Roman"/>
          <w:bCs/>
        </w:rPr>
        <w:t xml:space="preserve"> </w:t>
      </w:r>
      <w:hyperlink r:id="rId13" w:history="1">
        <w:r w:rsidR="00F20DEA" w:rsidRPr="000D5AB4">
          <w:rPr>
            <w:rStyle w:val="Hyperlink"/>
            <w:rFonts w:ascii="Times New Roman" w:hAnsi="Times New Roman" w:cs="Times New Roman"/>
          </w:rPr>
          <w:t>http://www.dso.ufl.edu/sccr/process/student-conduct-honor-code/</w:t>
        </w:r>
      </w:hyperlink>
    </w:p>
    <w:p w:rsidR="00F20DEA" w:rsidRDefault="00F20DEA" w:rsidP="003E444D">
      <w:pPr>
        <w:pStyle w:val="Heading4"/>
        <w:rPr>
          <w:b w:val="0"/>
          <w:bCs/>
          <w:sz w:val="22"/>
          <w:szCs w:val="22"/>
          <w:u w:val="none"/>
        </w:rPr>
      </w:pPr>
    </w:p>
    <w:p w:rsidR="003E444D" w:rsidRPr="00C72152" w:rsidRDefault="003E444D" w:rsidP="003E444D">
      <w:pPr>
        <w:pStyle w:val="Heading4"/>
        <w:rPr>
          <w:b w:val="0"/>
          <w:bCs/>
          <w:sz w:val="22"/>
          <w:szCs w:val="22"/>
          <w:u w:val="none"/>
        </w:rPr>
      </w:pPr>
      <w:r w:rsidRPr="00C72152">
        <w:rPr>
          <w:b w:val="0"/>
          <w:bCs/>
          <w:sz w:val="22"/>
          <w:szCs w:val="22"/>
          <w:u w:val="none"/>
        </w:rPr>
        <w:t>Cheating, lying, misrepresentation, or plagiarism in any form is unacceptable and inexcusable behavior.</w:t>
      </w:r>
    </w:p>
    <w:p w:rsidR="003E444D" w:rsidRPr="00C72152" w:rsidRDefault="003E444D" w:rsidP="003E444D">
      <w:pPr>
        <w:pStyle w:val="BodyText2"/>
        <w:rPr>
          <w:b w:val="0"/>
          <w:bCs/>
          <w:sz w:val="22"/>
          <w:szCs w:val="22"/>
        </w:rPr>
      </w:pPr>
      <w:r w:rsidRPr="00C72152">
        <w:rPr>
          <w:b w:val="0"/>
          <w:bCs/>
          <w:sz w:val="22"/>
          <w:szCs w:val="22"/>
        </w:rPr>
        <w:t xml:space="preserve">We, the members of the University of Florida community, </w:t>
      </w:r>
    </w:p>
    <w:p w:rsidR="003E444D" w:rsidRPr="00C72152" w:rsidRDefault="003E444D" w:rsidP="003E444D">
      <w:pPr>
        <w:pStyle w:val="BodyText2"/>
        <w:rPr>
          <w:b w:val="0"/>
          <w:bCs/>
          <w:sz w:val="22"/>
          <w:szCs w:val="22"/>
        </w:rPr>
      </w:pPr>
      <w:r w:rsidRPr="00C72152">
        <w:rPr>
          <w:b w:val="0"/>
          <w:bCs/>
          <w:sz w:val="22"/>
          <w:szCs w:val="22"/>
        </w:rPr>
        <w:t xml:space="preserve">pledge to hold ourselves and our peers to the </w:t>
      </w:r>
    </w:p>
    <w:p w:rsidR="00794213" w:rsidRDefault="003E444D" w:rsidP="004E6EF0">
      <w:pPr>
        <w:pStyle w:val="BodyText2"/>
        <w:rPr>
          <w:b w:val="0"/>
          <w:bCs/>
          <w:sz w:val="22"/>
          <w:szCs w:val="22"/>
        </w:rPr>
      </w:pPr>
      <w:r w:rsidRPr="00C72152">
        <w:rPr>
          <w:b w:val="0"/>
          <w:bCs/>
          <w:sz w:val="22"/>
          <w:szCs w:val="22"/>
        </w:rPr>
        <w:t>highest standards of honesty and integrity.</w:t>
      </w:r>
    </w:p>
    <w:p w:rsidR="004E6EF0" w:rsidRPr="004E6EF0" w:rsidRDefault="004E6EF0" w:rsidP="004E6EF0">
      <w:pPr>
        <w:pStyle w:val="BodyText2"/>
        <w:rPr>
          <w:b w:val="0"/>
          <w:bCs/>
          <w:sz w:val="22"/>
          <w:szCs w:val="22"/>
        </w:rPr>
      </w:pPr>
    </w:p>
    <w:p w:rsidR="005260D0" w:rsidRPr="00C72152" w:rsidRDefault="005260D0" w:rsidP="005260D0">
      <w:pPr>
        <w:pStyle w:val="NoSpacing"/>
        <w:rPr>
          <w:rFonts w:ascii="Times New Roman" w:hAnsi="Times New Roman" w:cs="Times New Roman"/>
          <w:b/>
          <w:u w:val="single"/>
        </w:rPr>
      </w:pPr>
      <w:r w:rsidRPr="00C72152">
        <w:rPr>
          <w:rFonts w:ascii="Times New Roman" w:hAnsi="Times New Roman" w:cs="Times New Roman"/>
          <w:b/>
          <w:u w:val="single"/>
        </w:rPr>
        <w:t>Statement Related to Accommodations for Students with Disabilities</w:t>
      </w:r>
      <w:r w:rsidR="000D5AB4">
        <w:rPr>
          <w:rFonts w:ascii="Times New Roman" w:hAnsi="Times New Roman" w:cs="Times New Roman"/>
          <w:b/>
          <w:u w:val="single"/>
        </w:rPr>
        <w:t>:</w:t>
      </w:r>
      <w:r w:rsidRPr="00C72152">
        <w:rPr>
          <w:rFonts w:ascii="Times New Roman" w:hAnsi="Times New Roman" w:cs="Times New Roman"/>
          <w:b/>
          <w:u w:val="single"/>
        </w:rPr>
        <w:t xml:space="preserve"> </w:t>
      </w:r>
    </w:p>
    <w:p w:rsidR="00DF5440" w:rsidRDefault="00DF5440" w:rsidP="00DF5440">
      <w:pPr>
        <w:pStyle w:val="NoSpacing"/>
        <w:rPr>
          <w:rFonts w:ascii="Times New Roman" w:hAnsi="Times New Roman" w:cs="Times New Roman"/>
        </w:rPr>
      </w:pPr>
      <w:r w:rsidRPr="00DF5440">
        <w:rPr>
          <w:rFonts w:ascii="Times New Roman" w:hAnsi="Times New Roman" w:cs="Times New Roman"/>
          <w:color w:val="000000"/>
        </w:rPr>
        <w:t xml:space="preserve">Students with disabilities requesting accommodations should first register with the Disability Resource Center (352-392-8565, </w:t>
      </w:r>
      <w:hyperlink r:id="rId14" w:history="1">
        <w:r w:rsidR="000D5AB4" w:rsidRPr="00D10804">
          <w:rPr>
            <w:rStyle w:val="Hyperlink"/>
            <w:rFonts w:ascii="Times New Roman" w:hAnsi="Times New Roman" w:cs="Times New Roman"/>
          </w:rPr>
          <w:t>www.dso.ufl.edu/drc/</w:t>
        </w:r>
      </w:hyperlink>
      <w:r w:rsidRPr="00DF5440">
        <w:rPr>
          <w:rFonts w:ascii="Times New Roman" w:hAnsi="Times New Roman" w:cs="Times New Roman"/>
          <w:color w:val="000000"/>
        </w:rPr>
        <w:t>) by providing appropriate documentation. Once registered, students will receive an accommodation letter which must be presented to the instructor when requesting accommodation. Students with disabilities should follow this procedure as early as possible in the semester</w:t>
      </w:r>
      <w:r>
        <w:rPr>
          <w:rFonts w:ascii="Times New Roman" w:hAnsi="Times New Roman" w:cs="Times New Roman"/>
          <w:color w:val="000000"/>
        </w:rPr>
        <w:t>.</w:t>
      </w:r>
    </w:p>
    <w:p w:rsidR="005667DD" w:rsidRPr="00C72152" w:rsidRDefault="005667DD" w:rsidP="00FE1895">
      <w:pPr>
        <w:pStyle w:val="NoSpacing"/>
        <w:rPr>
          <w:rFonts w:ascii="Times New Roman" w:hAnsi="Times New Roman" w:cs="Times New Roman"/>
          <w:b/>
          <w:u w:val="single"/>
        </w:rPr>
      </w:pPr>
    </w:p>
    <w:p w:rsidR="005667DD" w:rsidRPr="00C72152" w:rsidRDefault="005667DD" w:rsidP="005667DD">
      <w:pPr>
        <w:pStyle w:val="Heading4"/>
        <w:widowControl/>
        <w:rPr>
          <w:bCs/>
          <w:iCs/>
          <w:snapToGrid/>
          <w:sz w:val="22"/>
          <w:szCs w:val="22"/>
        </w:rPr>
      </w:pPr>
      <w:r w:rsidRPr="00C72152">
        <w:rPr>
          <w:bCs/>
          <w:iCs/>
          <w:snapToGrid/>
          <w:sz w:val="22"/>
          <w:szCs w:val="22"/>
        </w:rPr>
        <w:t>Counseling and Student Health</w:t>
      </w:r>
      <w:r w:rsidR="000D5AB4">
        <w:rPr>
          <w:bCs/>
          <w:iCs/>
          <w:snapToGrid/>
          <w:sz w:val="22"/>
          <w:szCs w:val="22"/>
        </w:rPr>
        <w:t>:</w:t>
      </w:r>
    </w:p>
    <w:p w:rsidR="005667DD" w:rsidRPr="00C72152" w:rsidRDefault="005667DD" w:rsidP="005667DD">
      <w:pPr>
        <w:rPr>
          <w:bCs/>
          <w:iCs/>
          <w:sz w:val="22"/>
          <w:szCs w:val="22"/>
        </w:rPr>
      </w:pPr>
      <w:r w:rsidRPr="00C72152">
        <w:rPr>
          <w:bCs/>
          <w:iCs/>
          <w:sz w:val="22"/>
          <w:szCs w:val="22"/>
        </w:rPr>
        <w:t xml:space="preserve">Students may occasionally have personal issues that arise in the course of pursuing higher education or that may interfere with their academic performance. If you find yourself facing problems affecting your coursework, you are encouraged to talk with an instructor and to seek confidential assistance at the University of Florida Counseling Center, 352-392-1575, or Student Mental Health Services, 352-392-1171. Visit their web sites for more information: </w:t>
      </w:r>
      <w:hyperlink r:id="rId15" w:history="1">
        <w:r w:rsidRPr="00C72152">
          <w:rPr>
            <w:rStyle w:val="Hyperlink"/>
            <w:bCs/>
            <w:iCs/>
            <w:sz w:val="22"/>
            <w:szCs w:val="22"/>
          </w:rPr>
          <w:t>http://www.counsel.ufl.edu/</w:t>
        </w:r>
      </w:hyperlink>
      <w:r w:rsidRPr="00C72152">
        <w:rPr>
          <w:bCs/>
          <w:iCs/>
          <w:sz w:val="22"/>
          <w:szCs w:val="22"/>
        </w:rPr>
        <w:t xml:space="preserve"> or </w:t>
      </w:r>
      <w:hyperlink r:id="rId16" w:anchor="urgent" w:history="1">
        <w:r w:rsidRPr="00C72152">
          <w:rPr>
            <w:rStyle w:val="Hyperlink"/>
            <w:bCs/>
            <w:iCs/>
            <w:sz w:val="22"/>
            <w:szCs w:val="22"/>
          </w:rPr>
          <w:t>http://www.health.ufl.edu/shcc/smhs/index.htm#urgent</w:t>
        </w:r>
      </w:hyperlink>
    </w:p>
    <w:p w:rsidR="005667DD" w:rsidRPr="00C72152" w:rsidRDefault="005667DD" w:rsidP="005667DD">
      <w:pPr>
        <w:rPr>
          <w:bCs/>
          <w:iCs/>
          <w:color w:val="000099"/>
          <w:sz w:val="22"/>
          <w:szCs w:val="22"/>
        </w:rPr>
      </w:pPr>
    </w:p>
    <w:p w:rsidR="005667DD" w:rsidRPr="00C72152" w:rsidRDefault="005667DD" w:rsidP="005667DD">
      <w:pPr>
        <w:tabs>
          <w:tab w:val="left" w:pos="-720"/>
          <w:tab w:val="left" w:pos="720"/>
          <w:tab w:val="left" w:pos="1152"/>
          <w:tab w:val="left" w:pos="1440"/>
          <w:tab w:val="left" w:pos="1800"/>
          <w:tab w:val="left" w:pos="2160"/>
          <w:tab w:val="left" w:pos="2592"/>
          <w:tab w:val="left" w:pos="2880"/>
          <w:tab w:val="left" w:pos="3600"/>
          <w:tab w:val="left" w:pos="4320"/>
          <w:tab w:val="left" w:pos="5040"/>
          <w:tab w:val="left" w:pos="5760"/>
          <w:tab w:val="right" w:leader="dot" w:pos="9000"/>
        </w:tabs>
        <w:rPr>
          <w:sz w:val="22"/>
          <w:szCs w:val="22"/>
        </w:rPr>
      </w:pPr>
      <w:r w:rsidRPr="00C72152">
        <w:rPr>
          <w:sz w:val="22"/>
          <w:szCs w:val="22"/>
        </w:rPr>
        <w:t xml:space="preserve">The Student Health Care Center at Shands is a satellite clinic of the main Student Health Care Center located on Fletcher Drive on campus. Student Health at Shands offers a variety of clinical services, including primary care, women's health care, immunizations, mental health care, and pharmacy services.  The clinic is located on the second floor of the Dental Tower in the Health Science Center.  For more information, contact the clinic at </w:t>
      </w:r>
      <w:r w:rsidR="00802CD6">
        <w:rPr>
          <w:sz w:val="22"/>
          <w:szCs w:val="22"/>
        </w:rPr>
        <w:t>352-</w:t>
      </w:r>
      <w:r w:rsidRPr="00C72152">
        <w:rPr>
          <w:sz w:val="22"/>
          <w:szCs w:val="22"/>
        </w:rPr>
        <w:t xml:space="preserve">392-0627 or check out the web site at: </w:t>
      </w:r>
      <w:hyperlink r:id="rId17" w:history="1">
        <w:r w:rsidRPr="00C72152">
          <w:rPr>
            <w:rStyle w:val="Hyperlink"/>
            <w:sz w:val="22"/>
            <w:szCs w:val="22"/>
          </w:rPr>
          <w:t>www.health.ufl.edu/shcc</w:t>
        </w:r>
      </w:hyperlink>
    </w:p>
    <w:p w:rsidR="005667DD" w:rsidRPr="00C72152" w:rsidRDefault="005667DD" w:rsidP="005667DD">
      <w:pPr>
        <w:tabs>
          <w:tab w:val="left" w:pos="-720"/>
          <w:tab w:val="left" w:pos="720"/>
          <w:tab w:val="left" w:pos="1152"/>
          <w:tab w:val="left" w:pos="1440"/>
          <w:tab w:val="left" w:pos="1800"/>
          <w:tab w:val="left" w:pos="2160"/>
          <w:tab w:val="left" w:pos="2592"/>
          <w:tab w:val="left" w:pos="2880"/>
          <w:tab w:val="left" w:pos="3600"/>
          <w:tab w:val="left" w:pos="4320"/>
          <w:tab w:val="left" w:pos="5040"/>
          <w:tab w:val="left" w:pos="5760"/>
          <w:tab w:val="right" w:leader="dot" w:pos="9000"/>
        </w:tabs>
        <w:rPr>
          <w:sz w:val="22"/>
          <w:szCs w:val="22"/>
        </w:rPr>
      </w:pPr>
    </w:p>
    <w:p w:rsidR="005667DD" w:rsidRPr="00C72152" w:rsidRDefault="005667DD" w:rsidP="005667DD">
      <w:pPr>
        <w:rPr>
          <w:bCs/>
          <w:iCs/>
          <w:sz w:val="22"/>
          <w:szCs w:val="22"/>
        </w:rPr>
      </w:pPr>
      <w:r w:rsidRPr="00C72152">
        <w:rPr>
          <w:bCs/>
          <w:iCs/>
          <w:sz w:val="22"/>
          <w:szCs w:val="22"/>
        </w:rPr>
        <w:t>Crisis interventio</w:t>
      </w:r>
      <w:r w:rsidR="00802CD6">
        <w:rPr>
          <w:bCs/>
          <w:iCs/>
          <w:sz w:val="22"/>
          <w:szCs w:val="22"/>
        </w:rPr>
        <w:t xml:space="preserve">n is always available 24/7 from </w:t>
      </w:r>
      <w:r w:rsidRPr="00C72152">
        <w:rPr>
          <w:bCs/>
          <w:iCs/>
          <w:sz w:val="22"/>
          <w:szCs w:val="22"/>
        </w:rPr>
        <w:t>Alachua County Crisis Center: 352</w:t>
      </w:r>
      <w:r w:rsidR="00802CD6">
        <w:rPr>
          <w:bCs/>
          <w:iCs/>
          <w:sz w:val="22"/>
          <w:szCs w:val="22"/>
        </w:rPr>
        <w:t>-</w:t>
      </w:r>
      <w:r w:rsidRPr="00C72152">
        <w:rPr>
          <w:bCs/>
          <w:iCs/>
          <w:sz w:val="22"/>
          <w:szCs w:val="22"/>
        </w:rPr>
        <w:t>264-6789.</w:t>
      </w:r>
    </w:p>
    <w:p w:rsidR="00B01545" w:rsidRPr="00C72152" w:rsidRDefault="00B01545" w:rsidP="005667DD">
      <w:pPr>
        <w:rPr>
          <w:sz w:val="22"/>
          <w:szCs w:val="22"/>
        </w:rPr>
      </w:pPr>
    </w:p>
    <w:p w:rsidR="002E3332" w:rsidRPr="002E3332" w:rsidRDefault="005667DD" w:rsidP="002E3332">
      <w:pPr>
        <w:rPr>
          <w:sz w:val="22"/>
          <w:szCs w:val="22"/>
        </w:rPr>
      </w:pPr>
      <w:r w:rsidRPr="00C72152">
        <w:rPr>
          <w:sz w:val="22"/>
          <w:szCs w:val="22"/>
        </w:rPr>
        <w:t xml:space="preserve">BUT – </w:t>
      </w:r>
      <w:r w:rsidRPr="00C72152">
        <w:rPr>
          <w:i/>
          <w:iCs/>
          <w:sz w:val="22"/>
          <w:szCs w:val="22"/>
        </w:rPr>
        <w:t xml:space="preserve">Do not wait until you reach a crisis to talk with </w:t>
      </w:r>
      <w:r w:rsidR="009E4072" w:rsidRPr="00C72152">
        <w:rPr>
          <w:i/>
          <w:iCs/>
          <w:sz w:val="22"/>
          <w:szCs w:val="22"/>
        </w:rPr>
        <w:t>a crisis counselor</w:t>
      </w:r>
      <w:r w:rsidRPr="00C72152">
        <w:rPr>
          <w:i/>
          <w:iCs/>
          <w:sz w:val="22"/>
          <w:szCs w:val="22"/>
        </w:rPr>
        <w:t xml:space="preserve">.  </w:t>
      </w:r>
      <w:r w:rsidR="009E4072" w:rsidRPr="00C72152">
        <w:rPr>
          <w:i/>
          <w:iCs/>
          <w:sz w:val="22"/>
          <w:szCs w:val="22"/>
        </w:rPr>
        <w:t>They h</w:t>
      </w:r>
      <w:r w:rsidRPr="00C72152">
        <w:rPr>
          <w:i/>
          <w:iCs/>
          <w:sz w:val="22"/>
          <w:szCs w:val="22"/>
        </w:rPr>
        <w:t xml:space="preserve">ave helped many students through stressful situations impacting their academic performance.  You are not alone </w:t>
      </w:r>
      <w:r w:rsidR="00F6657B">
        <w:rPr>
          <w:i/>
          <w:iCs/>
          <w:sz w:val="22"/>
          <w:szCs w:val="22"/>
        </w:rPr>
        <w:t>and</w:t>
      </w:r>
      <w:r w:rsidRPr="00C72152">
        <w:rPr>
          <w:i/>
          <w:iCs/>
          <w:sz w:val="22"/>
          <w:szCs w:val="22"/>
        </w:rPr>
        <w:t xml:space="preserve"> do not be afraid to ask for assistance</w:t>
      </w:r>
      <w:r w:rsidR="002E3332">
        <w:rPr>
          <w:sz w:val="22"/>
          <w:szCs w:val="22"/>
        </w:rPr>
        <w:t xml:space="preserve">. </w:t>
      </w:r>
    </w:p>
    <w:p w:rsidR="00EC7C2A" w:rsidRDefault="00EC7C2A" w:rsidP="00EC7C2A">
      <w:pPr>
        <w:spacing w:after="200"/>
        <w:rPr>
          <w:b/>
          <w:szCs w:val="24"/>
          <w:u w:val="single"/>
        </w:rPr>
      </w:pPr>
    </w:p>
    <w:p w:rsidR="002E3332" w:rsidRDefault="002E3332" w:rsidP="00EC7C2A">
      <w:pPr>
        <w:spacing w:after="200"/>
        <w:rPr>
          <w:b/>
          <w:szCs w:val="24"/>
          <w:u w:val="single"/>
        </w:rPr>
      </w:pPr>
    </w:p>
    <w:p w:rsidR="002E3332" w:rsidRDefault="002E3332" w:rsidP="00EC7C2A">
      <w:pPr>
        <w:spacing w:after="200"/>
        <w:rPr>
          <w:b/>
          <w:szCs w:val="24"/>
          <w:u w:val="single"/>
        </w:rPr>
      </w:pPr>
    </w:p>
    <w:p w:rsidR="002E3332" w:rsidRDefault="002E3332" w:rsidP="00EC7C2A">
      <w:pPr>
        <w:spacing w:after="200"/>
        <w:rPr>
          <w:b/>
          <w:szCs w:val="24"/>
          <w:u w:val="single"/>
        </w:rPr>
      </w:pPr>
    </w:p>
    <w:p w:rsidR="002E3332" w:rsidRDefault="002E3332" w:rsidP="00EC7C2A">
      <w:pPr>
        <w:spacing w:after="200"/>
        <w:rPr>
          <w:b/>
          <w:szCs w:val="24"/>
          <w:u w:val="single"/>
        </w:rPr>
      </w:pPr>
    </w:p>
    <w:p w:rsidR="00252A99" w:rsidRPr="002E3332" w:rsidRDefault="00EC7C2A" w:rsidP="002E3332">
      <w:pPr>
        <w:spacing w:after="200"/>
        <w:rPr>
          <w:szCs w:val="24"/>
        </w:rPr>
        <w:sectPr w:rsidR="00252A99" w:rsidRPr="002E3332" w:rsidSect="00252A99">
          <w:footerReference w:type="default" r:id="rId18"/>
          <w:pgSz w:w="12240" w:h="15840"/>
          <w:pgMar w:top="1440" w:right="1440" w:bottom="1440" w:left="1440" w:header="720" w:footer="720" w:gutter="0"/>
          <w:cols w:space="720"/>
          <w:docGrid w:linePitch="360"/>
        </w:sectPr>
      </w:pPr>
      <w:r w:rsidRPr="00F8333A">
        <w:rPr>
          <w:b/>
          <w:szCs w:val="24"/>
          <w:u w:val="single"/>
        </w:rPr>
        <w:t>Disclaimer</w:t>
      </w:r>
      <w:r w:rsidRPr="00F8333A">
        <w:rPr>
          <w:b/>
          <w:szCs w:val="24"/>
        </w:rPr>
        <w:t>:</w:t>
      </w:r>
      <w:r w:rsidRPr="00F8333A">
        <w:rPr>
          <w:szCs w:val="24"/>
        </w:rPr>
        <w:t xml:space="preserve"> The </w:t>
      </w:r>
      <w:r>
        <w:rPr>
          <w:szCs w:val="24"/>
        </w:rPr>
        <w:t xml:space="preserve">following </w:t>
      </w:r>
      <w:r w:rsidRPr="00F8333A">
        <w:rPr>
          <w:szCs w:val="24"/>
        </w:rPr>
        <w:t>scheduled dates are intended to serve as an indication of the sequence of classroom topics. Some units may take more or less time to cover</w:t>
      </w:r>
      <w:r w:rsidR="00B804BF">
        <w:rPr>
          <w:szCs w:val="24"/>
        </w:rPr>
        <w:t xml:space="preserve">; </w:t>
      </w:r>
      <w:r w:rsidRPr="00F8333A">
        <w:rPr>
          <w:szCs w:val="24"/>
        </w:rPr>
        <w:t>the schedule is subject to change. It is your responsibility t</w:t>
      </w:r>
      <w:r>
        <w:rPr>
          <w:szCs w:val="24"/>
        </w:rPr>
        <w:t>o remain abreast of any changes</w:t>
      </w:r>
    </w:p>
    <w:p w:rsidR="004627D1" w:rsidRPr="00C207B8" w:rsidRDefault="00DC5826" w:rsidP="00F40E64">
      <w:pPr>
        <w:spacing w:after="200" w:line="276" w:lineRule="auto"/>
        <w:rPr>
          <w:sz w:val="24"/>
          <w:szCs w:val="24"/>
        </w:rPr>
      </w:pPr>
      <w:r w:rsidRPr="00C207B8">
        <w:rPr>
          <w:b/>
          <w:sz w:val="24"/>
          <w:szCs w:val="24"/>
          <w:u w:val="single"/>
        </w:rPr>
        <w:t>Tentative Calendar of Topics and Readings</w:t>
      </w:r>
      <w:r w:rsidR="008F7F82" w:rsidRPr="00C207B8">
        <w:rPr>
          <w:sz w:val="24"/>
          <w:szCs w:val="24"/>
        </w:rPr>
        <w:tab/>
      </w:r>
    </w:p>
    <w:tbl>
      <w:tblPr>
        <w:tblStyle w:val="TableGrid"/>
        <w:tblW w:w="10165" w:type="dxa"/>
        <w:tblInd w:w="-252" w:type="dxa"/>
        <w:tblLayout w:type="fixed"/>
        <w:tblLook w:val="04A0" w:firstRow="1" w:lastRow="0" w:firstColumn="1" w:lastColumn="0" w:noHBand="0" w:noVBand="1"/>
      </w:tblPr>
      <w:tblGrid>
        <w:gridCol w:w="900"/>
        <w:gridCol w:w="4140"/>
        <w:gridCol w:w="3150"/>
        <w:gridCol w:w="1975"/>
      </w:tblGrid>
      <w:tr w:rsidR="00201649" w:rsidRPr="00C207B8" w:rsidTr="008D139B">
        <w:trPr>
          <w:trHeight w:val="576"/>
        </w:trPr>
        <w:tc>
          <w:tcPr>
            <w:tcW w:w="900" w:type="dxa"/>
            <w:shd w:val="clear" w:color="auto" w:fill="F2F2F2" w:themeFill="background1" w:themeFillShade="F2"/>
            <w:vAlign w:val="center"/>
          </w:tcPr>
          <w:p w:rsidR="00201649" w:rsidRPr="00B11BF2" w:rsidRDefault="00201649" w:rsidP="00DD4C35">
            <w:pPr>
              <w:pStyle w:val="NoSpacing"/>
              <w:tabs>
                <w:tab w:val="center" w:pos="4680"/>
              </w:tabs>
              <w:jc w:val="center"/>
              <w:rPr>
                <w:rFonts w:ascii="Arial Narrow" w:hAnsi="Arial Narrow" w:cs="Times New Roman"/>
                <w:b/>
              </w:rPr>
            </w:pPr>
            <w:r w:rsidRPr="00B11BF2">
              <w:rPr>
                <w:rFonts w:ascii="Arial Narrow" w:hAnsi="Arial Narrow" w:cs="Times New Roman"/>
                <w:b/>
              </w:rPr>
              <w:t>Week:</w:t>
            </w:r>
          </w:p>
        </w:tc>
        <w:tc>
          <w:tcPr>
            <w:tcW w:w="4140" w:type="dxa"/>
            <w:shd w:val="clear" w:color="auto" w:fill="F2F2F2" w:themeFill="background1" w:themeFillShade="F2"/>
            <w:vAlign w:val="center"/>
          </w:tcPr>
          <w:p w:rsidR="00201649" w:rsidRPr="00B11BF2" w:rsidRDefault="00201649" w:rsidP="00DD4C35">
            <w:pPr>
              <w:pStyle w:val="NoSpacing"/>
              <w:tabs>
                <w:tab w:val="center" w:pos="4680"/>
              </w:tabs>
              <w:jc w:val="center"/>
              <w:rPr>
                <w:rFonts w:ascii="Arial Narrow" w:hAnsi="Arial Narrow" w:cs="Times New Roman"/>
                <w:b/>
              </w:rPr>
            </w:pPr>
            <w:r w:rsidRPr="00B11BF2">
              <w:rPr>
                <w:rFonts w:ascii="Arial Narrow" w:hAnsi="Arial Narrow" w:cs="Times New Roman"/>
                <w:b/>
              </w:rPr>
              <w:t>Topic:</w:t>
            </w:r>
          </w:p>
        </w:tc>
        <w:tc>
          <w:tcPr>
            <w:tcW w:w="3150" w:type="dxa"/>
            <w:shd w:val="clear" w:color="auto" w:fill="F2F2F2" w:themeFill="background1" w:themeFillShade="F2"/>
            <w:vAlign w:val="center"/>
          </w:tcPr>
          <w:p w:rsidR="00201649" w:rsidRPr="00C9054E" w:rsidRDefault="00201649" w:rsidP="00DD4C35">
            <w:pPr>
              <w:pStyle w:val="NoSpacing"/>
              <w:tabs>
                <w:tab w:val="center" w:pos="4680"/>
              </w:tabs>
              <w:jc w:val="center"/>
              <w:rPr>
                <w:rFonts w:ascii="Arial Narrow" w:hAnsi="Arial Narrow" w:cs="Times New Roman"/>
                <w:b/>
              </w:rPr>
            </w:pPr>
            <w:r w:rsidRPr="00C9054E">
              <w:rPr>
                <w:rFonts w:ascii="Arial Narrow" w:hAnsi="Arial Narrow" w:cs="Times New Roman"/>
                <w:b/>
              </w:rPr>
              <w:t>Required Assignments Due:</w:t>
            </w:r>
          </w:p>
        </w:tc>
        <w:tc>
          <w:tcPr>
            <w:tcW w:w="1975" w:type="dxa"/>
            <w:shd w:val="clear" w:color="auto" w:fill="F2F2F2" w:themeFill="background1" w:themeFillShade="F2"/>
            <w:vAlign w:val="center"/>
          </w:tcPr>
          <w:p w:rsidR="00201649" w:rsidRPr="00B11BF2" w:rsidRDefault="00201649" w:rsidP="00DD4C35">
            <w:pPr>
              <w:pStyle w:val="NoSpacing"/>
              <w:tabs>
                <w:tab w:val="center" w:pos="4680"/>
              </w:tabs>
              <w:jc w:val="center"/>
              <w:rPr>
                <w:rFonts w:ascii="Arial Narrow" w:hAnsi="Arial Narrow" w:cs="Times New Roman"/>
                <w:b/>
              </w:rPr>
            </w:pPr>
            <w:r w:rsidRPr="00B11BF2">
              <w:rPr>
                <w:rFonts w:ascii="Arial Narrow" w:hAnsi="Arial Narrow" w:cs="Times New Roman"/>
                <w:b/>
              </w:rPr>
              <w:t>Instructor</w:t>
            </w:r>
          </w:p>
        </w:tc>
      </w:tr>
      <w:tr w:rsidR="00201649" w:rsidRPr="00C207B8" w:rsidTr="00930718">
        <w:trPr>
          <w:trHeight w:val="576"/>
        </w:trPr>
        <w:tc>
          <w:tcPr>
            <w:tcW w:w="900" w:type="dxa"/>
            <w:vAlign w:val="center"/>
          </w:tcPr>
          <w:p w:rsidR="00201649" w:rsidRPr="002102D8" w:rsidRDefault="00B11BF2" w:rsidP="00BF0490">
            <w:pPr>
              <w:pStyle w:val="NoSpacing"/>
              <w:tabs>
                <w:tab w:val="center" w:pos="4680"/>
              </w:tabs>
              <w:jc w:val="center"/>
              <w:rPr>
                <w:rFonts w:ascii="Arial Narrow" w:hAnsi="Arial Narrow" w:cs="Times New Roman"/>
              </w:rPr>
            </w:pPr>
            <w:r w:rsidRPr="002102D8">
              <w:rPr>
                <w:rFonts w:ascii="Arial Narrow" w:hAnsi="Arial Narrow" w:cs="Times New Roman"/>
              </w:rPr>
              <w:t>Jan</w:t>
            </w:r>
            <w:r w:rsidR="006B77B2">
              <w:rPr>
                <w:rFonts w:ascii="Arial Narrow" w:hAnsi="Arial Narrow" w:cs="Times New Roman"/>
              </w:rPr>
              <w:t xml:space="preserve">. </w:t>
            </w:r>
            <w:r w:rsidR="00BF0490">
              <w:rPr>
                <w:rFonts w:ascii="Arial Narrow" w:hAnsi="Arial Narrow" w:cs="Times New Roman"/>
              </w:rPr>
              <w:t>9</w:t>
            </w:r>
          </w:p>
        </w:tc>
        <w:tc>
          <w:tcPr>
            <w:tcW w:w="4140" w:type="dxa"/>
            <w:vAlign w:val="center"/>
          </w:tcPr>
          <w:p w:rsidR="001E1EEA" w:rsidRPr="002102D8" w:rsidRDefault="008D139B" w:rsidP="008D139B">
            <w:pPr>
              <w:pStyle w:val="NoSpacing"/>
              <w:tabs>
                <w:tab w:val="center" w:pos="4680"/>
              </w:tabs>
              <w:jc w:val="center"/>
              <w:rPr>
                <w:rFonts w:ascii="Arial Narrow" w:hAnsi="Arial Narrow" w:cs="Times New Roman"/>
              </w:rPr>
            </w:pPr>
            <w:r>
              <w:rPr>
                <w:rFonts w:ascii="Arial Narrow" w:hAnsi="Arial Narrow" w:cs="Times New Roman"/>
              </w:rPr>
              <w:t xml:space="preserve">Overview of Course, </w:t>
            </w:r>
            <w:r w:rsidR="001E1EEA">
              <w:rPr>
                <w:rFonts w:ascii="Arial Narrow" w:hAnsi="Arial Narrow" w:cs="Times New Roman"/>
              </w:rPr>
              <w:t>Intro to Health Psychology</w:t>
            </w:r>
            <w:r>
              <w:rPr>
                <w:rFonts w:ascii="Arial Narrow" w:hAnsi="Arial Narrow" w:cs="Times New Roman"/>
              </w:rPr>
              <w:t xml:space="preserve">, and </w:t>
            </w:r>
            <w:r w:rsidR="001E1EEA">
              <w:rPr>
                <w:rFonts w:ascii="Arial Narrow" w:hAnsi="Arial Narrow" w:cs="Times New Roman"/>
              </w:rPr>
              <w:t>Systems of the Body</w:t>
            </w:r>
          </w:p>
        </w:tc>
        <w:tc>
          <w:tcPr>
            <w:tcW w:w="3150" w:type="dxa"/>
            <w:vAlign w:val="center"/>
          </w:tcPr>
          <w:p w:rsidR="00201649" w:rsidRPr="002102D8" w:rsidRDefault="00201649" w:rsidP="00D66783">
            <w:pPr>
              <w:pStyle w:val="NoSpacing"/>
              <w:tabs>
                <w:tab w:val="center" w:pos="4680"/>
              </w:tabs>
              <w:jc w:val="center"/>
              <w:rPr>
                <w:rFonts w:ascii="Arial Narrow" w:hAnsi="Arial Narrow" w:cs="Times New Roman"/>
              </w:rPr>
            </w:pPr>
          </w:p>
        </w:tc>
        <w:tc>
          <w:tcPr>
            <w:tcW w:w="1975" w:type="dxa"/>
            <w:vAlign w:val="center"/>
          </w:tcPr>
          <w:p w:rsidR="00201649" w:rsidRDefault="001E1EEA" w:rsidP="00E301AC">
            <w:pPr>
              <w:pStyle w:val="NoSpacing"/>
              <w:tabs>
                <w:tab w:val="center" w:pos="4680"/>
              </w:tabs>
              <w:jc w:val="center"/>
              <w:rPr>
                <w:rFonts w:ascii="Arial Narrow" w:hAnsi="Arial Narrow" w:cs="Times New Roman"/>
              </w:rPr>
            </w:pPr>
            <w:r>
              <w:rPr>
                <w:rFonts w:ascii="Arial Narrow" w:hAnsi="Arial Narrow" w:cs="Times New Roman"/>
              </w:rPr>
              <w:t xml:space="preserve">Dr. </w:t>
            </w:r>
            <w:r w:rsidR="008D139B">
              <w:rPr>
                <w:rFonts w:ascii="Arial Narrow" w:hAnsi="Arial Narrow" w:cs="Times New Roman"/>
              </w:rPr>
              <w:t xml:space="preserve">D. </w:t>
            </w:r>
            <w:r>
              <w:rPr>
                <w:rFonts w:ascii="Arial Narrow" w:hAnsi="Arial Narrow" w:cs="Times New Roman"/>
              </w:rPr>
              <w:t>Pereira</w:t>
            </w:r>
          </w:p>
          <w:p w:rsidR="001E1EEA" w:rsidRPr="002102D8" w:rsidRDefault="00BF0490" w:rsidP="001E1EEA">
            <w:pPr>
              <w:pStyle w:val="NoSpacing"/>
              <w:tabs>
                <w:tab w:val="center" w:pos="4680"/>
              </w:tabs>
              <w:jc w:val="center"/>
              <w:rPr>
                <w:rFonts w:ascii="Arial Narrow" w:hAnsi="Arial Narrow" w:cs="Times New Roman"/>
              </w:rPr>
            </w:pPr>
            <w:r>
              <w:rPr>
                <w:rFonts w:ascii="Arial Narrow" w:hAnsi="Arial Narrow" w:cs="Times New Roman"/>
              </w:rPr>
              <w:t>Ariel</w:t>
            </w:r>
            <w:r w:rsidR="008D139B">
              <w:rPr>
                <w:rFonts w:ascii="Arial Narrow" w:hAnsi="Arial Narrow" w:cs="Times New Roman"/>
              </w:rPr>
              <w:t>-Donges</w:t>
            </w:r>
            <w:r>
              <w:rPr>
                <w:rFonts w:ascii="Arial Narrow" w:hAnsi="Arial Narrow" w:cs="Times New Roman"/>
              </w:rPr>
              <w:t xml:space="preserve"> &amp; Kacel</w:t>
            </w:r>
          </w:p>
        </w:tc>
      </w:tr>
      <w:tr w:rsidR="00201649" w:rsidRPr="00C207B8" w:rsidTr="00B804BF">
        <w:trPr>
          <w:trHeight w:val="458"/>
        </w:trPr>
        <w:tc>
          <w:tcPr>
            <w:tcW w:w="900" w:type="dxa"/>
            <w:vAlign w:val="center"/>
          </w:tcPr>
          <w:p w:rsidR="00201649" w:rsidRPr="002102D8" w:rsidRDefault="00B11BF2" w:rsidP="00BF0490">
            <w:pPr>
              <w:pStyle w:val="NoSpacing"/>
              <w:tabs>
                <w:tab w:val="center" w:pos="4680"/>
              </w:tabs>
              <w:jc w:val="center"/>
              <w:rPr>
                <w:rFonts w:ascii="Arial Narrow" w:hAnsi="Arial Narrow" w:cs="Times New Roman"/>
              </w:rPr>
            </w:pPr>
            <w:r w:rsidRPr="002102D8">
              <w:rPr>
                <w:rFonts w:ascii="Arial Narrow" w:hAnsi="Arial Narrow" w:cs="Times New Roman"/>
              </w:rPr>
              <w:t>Jan</w:t>
            </w:r>
            <w:r w:rsidR="00201649" w:rsidRPr="002102D8">
              <w:rPr>
                <w:rFonts w:ascii="Arial Narrow" w:hAnsi="Arial Narrow" w:cs="Times New Roman"/>
              </w:rPr>
              <w:t xml:space="preserve">. </w:t>
            </w:r>
            <w:r w:rsidR="00BF0490">
              <w:rPr>
                <w:rFonts w:ascii="Arial Narrow" w:hAnsi="Arial Narrow" w:cs="Times New Roman"/>
              </w:rPr>
              <w:t>16</w:t>
            </w:r>
          </w:p>
        </w:tc>
        <w:tc>
          <w:tcPr>
            <w:tcW w:w="4140" w:type="dxa"/>
            <w:vAlign w:val="center"/>
          </w:tcPr>
          <w:p w:rsidR="002102D8" w:rsidRPr="002A7979" w:rsidRDefault="002A7979" w:rsidP="002A7979">
            <w:pPr>
              <w:pStyle w:val="NoSpacing"/>
              <w:tabs>
                <w:tab w:val="center" w:pos="4680"/>
              </w:tabs>
              <w:jc w:val="center"/>
              <w:rPr>
                <w:rFonts w:ascii="Arial Narrow" w:hAnsi="Arial Narrow" w:cs="Times New Roman"/>
                <w:b/>
              </w:rPr>
            </w:pPr>
            <w:r w:rsidRPr="002A7979">
              <w:rPr>
                <w:rFonts w:ascii="Arial Narrow" w:hAnsi="Arial Narrow" w:cs="Times New Roman"/>
                <w:b/>
              </w:rPr>
              <w:t>NO CLASS: Martin Luther King, Jr. Day</w:t>
            </w:r>
          </w:p>
        </w:tc>
        <w:tc>
          <w:tcPr>
            <w:tcW w:w="3150" w:type="dxa"/>
            <w:vAlign w:val="center"/>
          </w:tcPr>
          <w:p w:rsidR="002102D8" w:rsidRPr="002102D8" w:rsidRDefault="002102D8" w:rsidP="00172FFB">
            <w:pPr>
              <w:pStyle w:val="NoSpacing"/>
              <w:tabs>
                <w:tab w:val="center" w:pos="4680"/>
              </w:tabs>
              <w:jc w:val="center"/>
              <w:rPr>
                <w:rFonts w:ascii="Arial Narrow" w:hAnsi="Arial Narrow" w:cs="Times New Roman"/>
              </w:rPr>
            </w:pPr>
            <w:r w:rsidRPr="002102D8">
              <w:rPr>
                <w:rFonts w:ascii="Arial Narrow" w:hAnsi="Arial Narrow" w:cs="Times New Roman"/>
                <w:noProof/>
              </w:rPr>
              <w:drawing>
                <wp:inline distT="0" distB="0" distL="0" distR="0" wp14:anchorId="41977F61" wp14:editId="6BFE91B0">
                  <wp:extent cx="466725" cy="274893"/>
                  <wp:effectExtent l="19050" t="0" r="9525" b="0"/>
                  <wp:docPr id="2" name="Picture 2" descr="C:\Documents and Settings\droditi\Local Settings\Temporary Internet Files\Content.IE5\XBA137LB\MC9004362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roditi\Local Settings\Temporary Internet Files\Content.IE5\XBA137LB\MC900436248[1].png"/>
                          <pic:cNvPicPr>
                            <a:picLocks noChangeAspect="1" noChangeArrowheads="1"/>
                          </pic:cNvPicPr>
                        </pic:nvPicPr>
                        <pic:blipFill>
                          <a:blip r:embed="rId19" cstate="print"/>
                          <a:srcRect/>
                          <a:stretch>
                            <a:fillRect/>
                          </a:stretch>
                        </pic:blipFill>
                        <pic:spPr bwMode="auto">
                          <a:xfrm>
                            <a:off x="0" y="0"/>
                            <a:ext cx="466725" cy="274893"/>
                          </a:xfrm>
                          <a:prstGeom prst="rect">
                            <a:avLst/>
                          </a:prstGeom>
                          <a:noFill/>
                          <a:ln w="9525">
                            <a:noFill/>
                            <a:miter lim="800000"/>
                            <a:headEnd/>
                            <a:tailEnd/>
                          </a:ln>
                        </pic:spPr>
                      </pic:pic>
                    </a:graphicData>
                  </a:graphic>
                </wp:inline>
              </w:drawing>
            </w:r>
          </w:p>
        </w:tc>
        <w:tc>
          <w:tcPr>
            <w:tcW w:w="1975" w:type="dxa"/>
            <w:vAlign w:val="center"/>
          </w:tcPr>
          <w:p w:rsidR="002102D8" w:rsidRPr="002102D8" w:rsidRDefault="001E1EEA" w:rsidP="00E940F2">
            <w:pPr>
              <w:pStyle w:val="NoSpacing"/>
              <w:tabs>
                <w:tab w:val="center" w:pos="4680"/>
              </w:tabs>
              <w:jc w:val="center"/>
              <w:rPr>
                <w:rFonts w:ascii="Arial Narrow" w:hAnsi="Arial Narrow" w:cs="Times New Roman"/>
              </w:rPr>
            </w:pPr>
            <w:r>
              <w:rPr>
                <w:rFonts w:ascii="Arial Narrow" w:hAnsi="Arial Narrow" w:cs="Times New Roman"/>
              </w:rPr>
              <w:t>-</w:t>
            </w:r>
            <w:r w:rsidR="00802CD6">
              <w:rPr>
                <w:rFonts w:ascii="Arial Narrow" w:hAnsi="Arial Narrow" w:cs="Times New Roman"/>
              </w:rPr>
              <w:t>-</w:t>
            </w:r>
          </w:p>
        </w:tc>
      </w:tr>
      <w:tr w:rsidR="00201649" w:rsidRPr="00C207B8" w:rsidTr="00930718">
        <w:trPr>
          <w:trHeight w:val="576"/>
        </w:trPr>
        <w:tc>
          <w:tcPr>
            <w:tcW w:w="900" w:type="dxa"/>
            <w:vAlign w:val="center"/>
          </w:tcPr>
          <w:p w:rsidR="00201649" w:rsidRPr="002102D8" w:rsidRDefault="00B11BF2" w:rsidP="00BF0490">
            <w:pPr>
              <w:pStyle w:val="NoSpacing"/>
              <w:tabs>
                <w:tab w:val="center" w:pos="4680"/>
              </w:tabs>
              <w:jc w:val="center"/>
              <w:rPr>
                <w:rFonts w:ascii="Arial Narrow" w:hAnsi="Arial Narrow" w:cs="Times New Roman"/>
              </w:rPr>
            </w:pPr>
            <w:r w:rsidRPr="002102D8">
              <w:rPr>
                <w:rFonts w:ascii="Arial Narrow" w:hAnsi="Arial Narrow" w:cs="Times New Roman"/>
              </w:rPr>
              <w:t>Jan</w:t>
            </w:r>
            <w:r w:rsidR="00201649" w:rsidRPr="002102D8">
              <w:rPr>
                <w:rFonts w:ascii="Arial Narrow" w:hAnsi="Arial Narrow" w:cs="Times New Roman"/>
              </w:rPr>
              <w:t xml:space="preserve">. </w:t>
            </w:r>
            <w:r w:rsidR="00BF0490" w:rsidRPr="002102D8">
              <w:rPr>
                <w:rFonts w:ascii="Arial Narrow" w:hAnsi="Arial Narrow" w:cs="Times New Roman"/>
              </w:rPr>
              <w:t>2</w:t>
            </w:r>
            <w:r w:rsidR="00BF0490">
              <w:rPr>
                <w:rFonts w:ascii="Arial Narrow" w:hAnsi="Arial Narrow" w:cs="Times New Roman"/>
              </w:rPr>
              <w:t>3</w:t>
            </w:r>
          </w:p>
        </w:tc>
        <w:tc>
          <w:tcPr>
            <w:tcW w:w="4140" w:type="dxa"/>
            <w:vAlign w:val="center"/>
          </w:tcPr>
          <w:p w:rsidR="001E1EEA" w:rsidRPr="002102D8" w:rsidRDefault="001E1EEA" w:rsidP="008D139B">
            <w:pPr>
              <w:pStyle w:val="NoSpacing"/>
              <w:tabs>
                <w:tab w:val="center" w:pos="4680"/>
              </w:tabs>
              <w:jc w:val="center"/>
              <w:rPr>
                <w:rFonts w:ascii="Arial Narrow" w:hAnsi="Arial Narrow" w:cs="Times New Roman"/>
              </w:rPr>
            </w:pPr>
            <w:r>
              <w:rPr>
                <w:rFonts w:ascii="Arial Narrow" w:hAnsi="Arial Narrow" w:cs="Times New Roman"/>
              </w:rPr>
              <w:t>Health Behaviors</w:t>
            </w:r>
            <w:r w:rsidR="008D139B">
              <w:rPr>
                <w:rFonts w:ascii="Arial Narrow" w:hAnsi="Arial Narrow" w:cs="Times New Roman"/>
              </w:rPr>
              <w:t>, Substance Use, and</w:t>
            </w:r>
            <w:r>
              <w:rPr>
                <w:rFonts w:ascii="Arial Narrow" w:hAnsi="Arial Narrow" w:cs="Times New Roman"/>
              </w:rPr>
              <w:t xml:space="preserve"> Abuse</w:t>
            </w:r>
          </w:p>
        </w:tc>
        <w:tc>
          <w:tcPr>
            <w:tcW w:w="3150" w:type="dxa"/>
            <w:vAlign w:val="center"/>
          </w:tcPr>
          <w:p w:rsidR="00413F85" w:rsidRDefault="002F79FB" w:rsidP="00794213">
            <w:pPr>
              <w:pStyle w:val="NoSpacing"/>
              <w:tabs>
                <w:tab w:val="center" w:pos="4680"/>
              </w:tabs>
              <w:jc w:val="center"/>
              <w:rPr>
                <w:rFonts w:ascii="Arial Narrow" w:hAnsi="Arial Narrow" w:cs="Times New Roman"/>
              </w:rPr>
            </w:pPr>
            <w:r>
              <w:rPr>
                <w:rFonts w:ascii="Arial Narrow" w:hAnsi="Arial Narrow" w:cs="Times New Roman"/>
              </w:rPr>
              <w:t xml:space="preserve">Ch. 1-2, </w:t>
            </w:r>
            <w:r w:rsidR="00413F85">
              <w:rPr>
                <w:rFonts w:ascii="Arial Narrow" w:hAnsi="Arial Narrow" w:cs="Times New Roman"/>
              </w:rPr>
              <w:t>Ch. 3</w:t>
            </w:r>
          </w:p>
          <w:p w:rsidR="00413F85" w:rsidRDefault="00413F85" w:rsidP="00794213">
            <w:pPr>
              <w:pStyle w:val="NoSpacing"/>
              <w:tabs>
                <w:tab w:val="center" w:pos="4680"/>
              </w:tabs>
              <w:jc w:val="center"/>
              <w:rPr>
                <w:rFonts w:ascii="Arial Narrow" w:hAnsi="Arial Narrow" w:cs="Times New Roman"/>
              </w:rPr>
            </w:pPr>
            <w:r>
              <w:rPr>
                <w:rFonts w:ascii="Arial Narrow" w:hAnsi="Arial Narrow" w:cs="Times New Roman"/>
              </w:rPr>
              <w:t>Ch.</w:t>
            </w:r>
            <w:r w:rsidR="00A0590B">
              <w:rPr>
                <w:rFonts w:ascii="Arial Narrow" w:hAnsi="Arial Narrow" w:cs="Times New Roman"/>
              </w:rPr>
              <w:t>5</w:t>
            </w:r>
            <w:r>
              <w:rPr>
                <w:rFonts w:ascii="Arial Narrow" w:hAnsi="Arial Narrow" w:cs="Times New Roman"/>
              </w:rPr>
              <w:t>, pp.</w:t>
            </w:r>
            <w:r w:rsidR="00930718">
              <w:rPr>
                <w:rFonts w:ascii="Arial Narrow" w:hAnsi="Arial Narrow" w:cs="Times New Roman"/>
              </w:rPr>
              <w:t xml:space="preserve"> </w:t>
            </w:r>
            <w:r>
              <w:rPr>
                <w:rFonts w:ascii="Arial Narrow" w:hAnsi="Arial Narrow" w:cs="Times New Roman"/>
              </w:rPr>
              <w:t>92-107</w:t>
            </w:r>
          </w:p>
          <w:p w:rsidR="00B97589" w:rsidRPr="00802CD6" w:rsidRDefault="00062240" w:rsidP="00794213">
            <w:pPr>
              <w:pStyle w:val="NoSpacing"/>
              <w:tabs>
                <w:tab w:val="center" w:pos="4680"/>
              </w:tabs>
              <w:jc w:val="center"/>
              <w:rPr>
                <w:rFonts w:ascii="Arial Narrow" w:hAnsi="Arial Narrow" w:cs="Times New Roman"/>
                <w:b/>
              </w:rPr>
            </w:pPr>
            <w:r w:rsidRPr="00802CD6">
              <w:rPr>
                <w:rFonts w:ascii="Arial Narrow" w:hAnsi="Arial Narrow" w:cs="Times New Roman"/>
                <w:b/>
              </w:rPr>
              <w:t>Student Presentations</w:t>
            </w:r>
          </w:p>
        </w:tc>
        <w:tc>
          <w:tcPr>
            <w:tcW w:w="1975" w:type="dxa"/>
            <w:vAlign w:val="center"/>
          </w:tcPr>
          <w:p w:rsidR="001E1EEA" w:rsidRPr="002102D8" w:rsidRDefault="00691283" w:rsidP="002F79FB">
            <w:pPr>
              <w:pStyle w:val="NoSpacing"/>
              <w:tabs>
                <w:tab w:val="center" w:pos="4680"/>
              </w:tabs>
              <w:jc w:val="center"/>
              <w:rPr>
                <w:rFonts w:ascii="Arial Narrow" w:hAnsi="Arial Narrow" w:cs="Times New Roman"/>
              </w:rPr>
            </w:pPr>
            <w:r w:rsidRPr="00691283">
              <w:rPr>
                <w:rFonts w:ascii="Arial Narrow" w:hAnsi="Arial Narrow" w:cs="Times New Roman"/>
              </w:rPr>
              <w:t xml:space="preserve"> </w:t>
            </w:r>
            <w:r w:rsidR="00BF0490">
              <w:rPr>
                <w:rFonts w:ascii="Arial Narrow" w:hAnsi="Arial Narrow" w:cs="Times New Roman"/>
              </w:rPr>
              <w:t>Kacel</w:t>
            </w:r>
          </w:p>
        </w:tc>
      </w:tr>
      <w:tr w:rsidR="00201649" w:rsidRPr="00C207B8" w:rsidTr="00930718">
        <w:trPr>
          <w:trHeight w:val="576"/>
        </w:trPr>
        <w:tc>
          <w:tcPr>
            <w:tcW w:w="900" w:type="dxa"/>
            <w:vAlign w:val="center"/>
          </w:tcPr>
          <w:p w:rsidR="00201649" w:rsidRPr="002102D8" w:rsidRDefault="00BF0490" w:rsidP="00E301AC">
            <w:pPr>
              <w:pStyle w:val="NoSpacing"/>
              <w:tabs>
                <w:tab w:val="center" w:pos="4680"/>
              </w:tabs>
              <w:jc w:val="center"/>
              <w:rPr>
                <w:rFonts w:ascii="Arial Narrow" w:hAnsi="Arial Narrow" w:cs="Times New Roman"/>
              </w:rPr>
            </w:pPr>
            <w:r>
              <w:rPr>
                <w:rFonts w:ascii="Arial Narrow" w:hAnsi="Arial Narrow" w:cs="Times New Roman"/>
              </w:rPr>
              <w:t>Jan. 30</w:t>
            </w:r>
          </w:p>
        </w:tc>
        <w:tc>
          <w:tcPr>
            <w:tcW w:w="4140" w:type="dxa"/>
            <w:vAlign w:val="center"/>
          </w:tcPr>
          <w:p w:rsidR="006B77B2" w:rsidRDefault="001E1EEA" w:rsidP="006B77B2">
            <w:pPr>
              <w:pStyle w:val="NoSpacing"/>
              <w:tabs>
                <w:tab w:val="center" w:pos="4680"/>
              </w:tabs>
              <w:jc w:val="center"/>
              <w:rPr>
                <w:rFonts w:ascii="Arial Narrow" w:hAnsi="Arial Narrow" w:cs="Times New Roman"/>
              </w:rPr>
            </w:pPr>
            <w:r>
              <w:rPr>
                <w:rFonts w:ascii="Arial Narrow" w:hAnsi="Arial Narrow" w:cs="Times New Roman"/>
              </w:rPr>
              <w:t>Patient</w:t>
            </w:r>
            <w:r w:rsidR="008D139B">
              <w:rPr>
                <w:rFonts w:ascii="Arial Narrow" w:hAnsi="Arial Narrow" w:cs="Times New Roman"/>
              </w:rPr>
              <w:t>-</w:t>
            </w:r>
            <w:r>
              <w:rPr>
                <w:rFonts w:ascii="Arial Narrow" w:hAnsi="Arial Narrow" w:cs="Times New Roman"/>
              </w:rPr>
              <w:t>Provider Communication</w:t>
            </w:r>
          </w:p>
          <w:p w:rsidR="001E1EEA" w:rsidRPr="002A7979" w:rsidRDefault="008D139B" w:rsidP="002A7979">
            <w:pPr>
              <w:pStyle w:val="NoSpacing"/>
              <w:tabs>
                <w:tab w:val="center" w:pos="4680"/>
              </w:tabs>
              <w:jc w:val="center"/>
              <w:rPr>
                <w:rFonts w:ascii="Arial Narrow" w:hAnsi="Arial Narrow" w:cs="Times New Roman"/>
                <w:b/>
                <w:i/>
              </w:rPr>
            </w:pPr>
            <w:r w:rsidRPr="002A7979">
              <w:rPr>
                <w:rFonts w:ascii="Arial Narrow" w:hAnsi="Arial Narrow" w:cs="Times New Roman"/>
                <w:b/>
                <w:i/>
              </w:rPr>
              <w:t>Review for Exam 1</w:t>
            </w:r>
          </w:p>
        </w:tc>
        <w:tc>
          <w:tcPr>
            <w:tcW w:w="3150" w:type="dxa"/>
            <w:vAlign w:val="center"/>
          </w:tcPr>
          <w:p w:rsidR="00413F85" w:rsidRDefault="00413F85" w:rsidP="002661EA">
            <w:pPr>
              <w:pStyle w:val="NoSpacing"/>
              <w:tabs>
                <w:tab w:val="center" w:pos="4680"/>
              </w:tabs>
              <w:jc w:val="center"/>
              <w:rPr>
                <w:rFonts w:ascii="Arial Narrow" w:hAnsi="Arial Narrow" w:cs="Times New Roman"/>
              </w:rPr>
            </w:pPr>
            <w:r>
              <w:rPr>
                <w:rFonts w:ascii="Arial Narrow" w:hAnsi="Arial Narrow" w:cs="Times New Roman"/>
              </w:rPr>
              <w:t>Ch. 8-9</w:t>
            </w:r>
          </w:p>
          <w:p w:rsidR="009E1CFB" w:rsidRPr="00802CD6" w:rsidRDefault="00062240" w:rsidP="002661EA">
            <w:pPr>
              <w:pStyle w:val="NoSpacing"/>
              <w:tabs>
                <w:tab w:val="center" w:pos="4680"/>
              </w:tabs>
              <w:jc w:val="center"/>
              <w:rPr>
                <w:rFonts w:ascii="Arial Narrow" w:hAnsi="Arial Narrow" w:cs="Times New Roman"/>
                <w:b/>
              </w:rPr>
            </w:pPr>
            <w:r w:rsidRPr="00802CD6">
              <w:rPr>
                <w:rFonts w:ascii="Arial Narrow" w:hAnsi="Arial Narrow" w:cs="Times New Roman"/>
                <w:b/>
              </w:rPr>
              <w:t>Student Presentations</w:t>
            </w:r>
          </w:p>
        </w:tc>
        <w:tc>
          <w:tcPr>
            <w:tcW w:w="1975" w:type="dxa"/>
            <w:vAlign w:val="center"/>
          </w:tcPr>
          <w:p w:rsidR="00201649" w:rsidRPr="002102D8" w:rsidRDefault="008D139B" w:rsidP="002102D8">
            <w:pPr>
              <w:pStyle w:val="NoSpacing"/>
              <w:tabs>
                <w:tab w:val="center" w:pos="4680"/>
              </w:tabs>
              <w:jc w:val="center"/>
              <w:rPr>
                <w:rFonts w:ascii="Arial Narrow" w:hAnsi="Arial Narrow" w:cs="Times New Roman"/>
              </w:rPr>
            </w:pPr>
            <w:r>
              <w:rPr>
                <w:rFonts w:ascii="Arial Narrow" w:hAnsi="Arial Narrow" w:cs="Times New Roman"/>
              </w:rPr>
              <w:t>Ariel-Donges</w:t>
            </w:r>
          </w:p>
        </w:tc>
      </w:tr>
      <w:tr w:rsidR="00201649" w:rsidRPr="00C207B8" w:rsidTr="00930718">
        <w:trPr>
          <w:trHeight w:val="576"/>
        </w:trPr>
        <w:tc>
          <w:tcPr>
            <w:tcW w:w="900" w:type="dxa"/>
            <w:vAlign w:val="center"/>
          </w:tcPr>
          <w:p w:rsidR="00201649" w:rsidRPr="002102D8" w:rsidRDefault="006B77B2" w:rsidP="00BF0490">
            <w:pPr>
              <w:pStyle w:val="NoSpacing"/>
              <w:tabs>
                <w:tab w:val="center" w:pos="4680"/>
              </w:tabs>
              <w:jc w:val="center"/>
              <w:rPr>
                <w:rFonts w:ascii="Arial Narrow" w:hAnsi="Arial Narrow" w:cs="Times New Roman"/>
              </w:rPr>
            </w:pPr>
            <w:r>
              <w:rPr>
                <w:rFonts w:ascii="Arial Narrow" w:hAnsi="Arial Narrow" w:cs="Times New Roman"/>
              </w:rPr>
              <w:t xml:space="preserve">Feb. </w:t>
            </w:r>
            <w:r w:rsidR="00BF0490">
              <w:rPr>
                <w:rFonts w:ascii="Arial Narrow" w:hAnsi="Arial Narrow" w:cs="Times New Roman"/>
              </w:rPr>
              <w:t>6</w:t>
            </w:r>
          </w:p>
        </w:tc>
        <w:tc>
          <w:tcPr>
            <w:tcW w:w="4140" w:type="dxa"/>
            <w:vAlign w:val="center"/>
          </w:tcPr>
          <w:p w:rsidR="004711DC" w:rsidRPr="002D4CDF" w:rsidRDefault="006B77B2" w:rsidP="009A745F">
            <w:pPr>
              <w:pStyle w:val="NoSpacing"/>
              <w:tabs>
                <w:tab w:val="center" w:pos="4680"/>
              </w:tabs>
              <w:jc w:val="center"/>
              <w:rPr>
                <w:rFonts w:ascii="Arial Narrow" w:hAnsi="Arial Narrow" w:cs="Times New Roman"/>
              </w:rPr>
            </w:pPr>
            <w:r w:rsidRPr="002102D8">
              <w:rPr>
                <w:rFonts w:ascii="Arial Narrow" w:hAnsi="Arial Narrow" w:cs="Times New Roman"/>
                <w:b/>
              </w:rPr>
              <w:t>** Exam 1 **</w:t>
            </w:r>
          </w:p>
        </w:tc>
        <w:tc>
          <w:tcPr>
            <w:tcW w:w="3150" w:type="dxa"/>
            <w:vAlign w:val="center"/>
          </w:tcPr>
          <w:p w:rsidR="002D4CDF" w:rsidRPr="002D4CDF" w:rsidRDefault="006B77B2" w:rsidP="00F64B07">
            <w:pPr>
              <w:pStyle w:val="NoSpacing"/>
              <w:tabs>
                <w:tab w:val="center" w:pos="4680"/>
              </w:tabs>
              <w:jc w:val="center"/>
              <w:rPr>
                <w:rFonts w:ascii="Arial Narrow" w:hAnsi="Arial Narrow" w:cs="Times New Roman"/>
              </w:rPr>
            </w:pPr>
            <w:r w:rsidRPr="002102D8">
              <w:rPr>
                <w:rFonts w:ascii="Arial Narrow" w:hAnsi="Arial Narrow" w:cs="Times New Roman"/>
                <w:noProof/>
              </w:rPr>
              <w:drawing>
                <wp:inline distT="0" distB="0" distL="0" distR="0" wp14:anchorId="23CD59E8" wp14:editId="17FED9A6">
                  <wp:extent cx="307238" cy="348453"/>
                  <wp:effectExtent l="0" t="0" r="0" b="0"/>
                  <wp:docPr id="5" name="Picture 12" descr="C:\Documents and Settings\droditi\Local Settings\Temporary Internet Files\Content.IE5\FL5DG0VI\MC9001509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droditi\Local Settings\Temporary Internet Files\Content.IE5\FL5DG0VI\MC900150927[1].wmf"/>
                          <pic:cNvPicPr>
                            <a:picLocks noChangeAspect="1" noChangeArrowheads="1"/>
                          </pic:cNvPicPr>
                        </pic:nvPicPr>
                        <pic:blipFill>
                          <a:blip r:embed="rId20" cstate="print"/>
                          <a:srcRect/>
                          <a:stretch>
                            <a:fillRect/>
                          </a:stretch>
                        </pic:blipFill>
                        <pic:spPr bwMode="auto">
                          <a:xfrm>
                            <a:off x="0" y="0"/>
                            <a:ext cx="305920" cy="346959"/>
                          </a:xfrm>
                          <a:prstGeom prst="rect">
                            <a:avLst/>
                          </a:prstGeom>
                          <a:noFill/>
                          <a:ln w="9525">
                            <a:noFill/>
                            <a:miter lim="800000"/>
                            <a:headEnd/>
                            <a:tailEnd/>
                          </a:ln>
                        </pic:spPr>
                      </pic:pic>
                    </a:graphicData>
                  </a:graphic>
                </wp:inline>
              </w:drawing>
            </w:r>
          </w:p>
        </w:tc>
        <w:tc>
          <w:tcPr>
            <w:tcW w:w="1975" w:type="dxa"/>
            <w:vAlign w:val="center"/>
          </w:tcPr>
          <w:p w:rsidR="00201649" w:rsidRPr="002D4CDF" w:rsidRDefault="00BF0490" w:rsidP="002661EA">
            <w:pPr>
              <w:pStyle w:val="NoSpacing"/>
              <w:tabs>
                <w:tab w:val="center" w:pos="4680"/>
              </w:tabs>
              <w:jc w:val="center"/>
              <w:rPr>
                <w:rFonts w:ascii="Arial Narrow" w:hAnsi="Arial Narrow" w:cs="Times New Roman"/>
              </w:rPr>
            </w:pPr>
            <w:r>
              <w:rPr>
                <w:rFonts w:ascii="Arial Narrow" w:hAnsi="Arial Narrow" w:cs="Times New Roman"/>
              </w:rPr>
              <w:t>Kacel</w:t>
            </w:r>
          </w:p>
        </w:tc>
      </w:tr>
      <w:tr w:rsidR="00201649" w:rsidRPr="00C207B8" w:rsidTr="00930718">
        <w:trPr>
          <w:trHeight w:val="576"/>
        </w:trPr>
        <w:tc>
          <w:tcPr>
            <w:tcW w:w="900" w:type="dxa"/>
            <w:vAlign w:val="center"/>
          </w:tcPr>
          <w:p w:rsidR="00201649" w:rsidRPr="002102D8" w:rsidRDefault="00B11BF2" w:rsidP="00BF0490">
            <w:pPr>
              <w:pStyle w:val="NoSpacing"/>
              <w:tabs>
                <w:tab w:val="center" w:pos="4680"/>
              </w:tabs>
              <w:jc w:val="center"/>
              <w:rPr>
                <w:rFonts w:ascii="Arial Narrow" w:hAnsi="Arial Narrow" w:cs="Times New Roman"/>
              </w:rPr>
            </w:pPr>
            <w:r w:rsidRPr="002102D8">
              <w:rPr>
                <w:rFonts w:ascii="Arial Narrow" w:hAnsi="Arial Narrow" w:cs="Times New Roman"/>
              </w:rPr>
              <w:t xml:space="preserve">Feb. </w:t>
            </w:r>
            <w:r w:rsidR="00BF0490">
              <w:rPr>
                <w:rFonts w:ascii="Arial Narrow" w:hAnsi="Arial Narrow" w:cs="Times New Roman"/>
              </w:rPr>
              <w:t>13</w:t>
            </w:r>
          </w:p>
        </w:tc>
        <w:tc>
          <w:tcPr>
            <w:tcW w:w="4140" w:type="dxa"/>
            <w:vAlign w:val="center"/>
          </w:tcPr>
          <w:p w:rsidR="009E1CFB" w:rsidRDefault="001E1EEA" w:rsidP="009E1CFB">
            <w:pPr>
              <w:pStyle w:val="NoSpacing"/>
              <w:tabs>
                <w:tab w:val="center" w:pos="4680"/>
              </w:tabs>
              <w:jc w:val="center"/>
              <w:rPr>
                <w:rFonts w:ascii="Arial Narrow" w:hAnsi="Arial Narrow" w:cs="Times New Roman"/>
              </w:rPr>
            </w:pPr>
            <w:r>
              <w:rPr>
                <w:rFonts w:ascii="Arial Narrow" w:hAnsi="Arial Narrow" w:cs="Times New Roman"/>
              </w:rPr>
              <w:t>Chronic Diseases</w:t>
            </w:r>
          </w:p>
          <w:p w:rsidR="001E1EEA" w:rsidRPr="009D0311" w:rsidRDefault="001E1EEA" w:rsidP="009E1CFB">
            <w:pPr>
              <w:pStyle w:val="NoSpacing"/>
              <w:tabs>
                <w:tab w:val="center" w:pos="4680"/>
              </w:tabs>
              <w:jc w:val="center"/>
              <w:rPr>
                <w:rFonts w:ascii="Arial Narrow" w:hAnsi="Arial Narrow" w:cs="Times New Roman"/>
              </w:rPr>
            </w:pPr>
            <w:r>
              <w:rPr>
                <w:rFonts w:ascii="Arial Narrow" w:hAnsi="Arial Narrow" w:cs="Times New Roman"/>
              </w:rPr>
              <w:t>HIV/AIDS</w:t>
            </w:r>
          </w:p>
        </w:tc>
        <w:tc>
          <w:tcPr>
            <w:tcW w:w="3150" w:type="dxa"/>
            <w:vAlign w:val="center"/>
          </w:tcPr>
          <w:p w:rsidR="00413F85" w:rsidRDefault="00413F85" w:rsidP="00413F85">
            <w:pPr>
              <w:pStyle w:val="NoSpacing"/>
              <w:tabs>
                <w:tab w:val="center" w:pos="4680"/>
              </w:tabs>
              <w:jc w:val="center"/>
              <w:rPr>
                <w:rFonts w:ascii="Arial Narrow" w:hAnsi="Arial Narrow" w:cs="Times New Roman"/>
              </w:rPr>
            </w:pPr>
            <w:r>
              <w:rPr>
                <w:rFonts w:ascii="Arial Narrow" w:hAnsi="Arial Narrow" w:cs="Times New Roman"/>
              </w:rPr>
              <w:t>Ch. 11 &amp; 13</w:t>
            </w:r>
          </w:p>
          <w:p w:rsidR="00413F85" w:rsidRDefault="00413F85" w:rsidP="002D4CDF">
            <w:pPr>
              <w:pStyle w:val="NoSpacing"/>
              <w:tabs>
                <w:tab w:val="center" w:pos="4680"/>
              </w:tabs>
              <w:jc w:val="center"/>
              <w:rPr>
                <w:rFonts w:ascii="Arial Narrow" w:hAnsi="Arial Narrow" w:cs="Times New Roman"/>
              </w:rPr>
            </w:pPr>
            <w:r>
              <w:rPr>
                <w:rFonts w:ascii="Arial Narrow" w:hAnsi="Arial Narrow" w:cs="Times New Roman"/>
              </w:rPr>
              <w:t>Ch. 14, pp. 279-287</w:t>
            </w:r>
          </w:p>
          <w:p w:rsidR="00413F85" w:rsidRDefault="00413F85" w:rsidP="002D4CDF">
            <w:pPr>
              <w:pStyle w:val="NoSpacing"/>
              <w:tabs>
                <w:tab w:val="center" w:pos="4680"/>
              </w:tabs>
              <w:jc w:val="center"/>
              <w:rPr>
                <w:rFonts w:ascii="Arial Narrow" w:hAnsi="Arial Narrow" w:cs="Times New Roman"/>
              </w:rPr>
            </w:pPr>
            <w:r>
              <w:rPr>
                <w:rFonts w:ascii="Arial Narrow" w:hAnsi="Arial Narrow" w:cs="Times New Roman"/>
              </w:rPr>
              <w:t xml:space="preserve">Documentary: </w:t>
            </w:r>
            <w:r w:rsidRPr="00413F85">
              <w:rPr>
                <w:rFonts w:ascii="Arial Narrow" w:hAnsi="Arial Narrow" w:cs="Times New Roman"/>
                <w:i/>
              </w:rPr>
              <w:t>Positive Youth</w:t>
            </w:r>
            <w:r>
              <w:rPr>
                <w:rFonts w:ascii="Arial Narrow" w:hAnsi="Arial Narrow" w:cs="Times New Roman"/>
              </w:rPr>
              <w:t xml:space="preserve"> (</w:t>
            </w:r>
            <w:hyperlink r:id="rId21" w:history="1">
              <w:r w:rsidRPr="00413F85">
                <w:rPr>
                  <w:rStyle w:val="Hyperlink"/>
                  <w:rFonts w:ascii="Arial Narrow" w:hAnsi="Arial Narrow" w:cs="Times New Roman"/>
                </w:rPr>
                <w:t>http://www.hulu.com/watch/503154</w:t>
              </w:r>
            </w:hyperlink>
            <w:r>
              <w:rPr>
                <w:rFonts w:ascii="Arial Narrow" w:hAnsi="Arial Narrow" w:cs="Times New Roman"/>
              </w:rPr>
              <w:t>)</w:t>
            </w:r>
          </w:p>
          <w:p w:rsidR="00B97589" w:rsidRPr="00802CD6" w:rsidRDefault="001E1EEA" w:rsidP="002D4CDF">
            <w:pPr>
              <w:pStyle w:val="NoSpacing"/>
              <w:tabs>
                <w:tab w:val="center" w:pos="4680"/>
              </w:tabs>
              <w:jc w:val="center"/>
              <w:rPr>
                <w:rFonts w:ascii="Arial Narrow" w:hAnsi="Arial Narrow" w:cs="Times New Roman"/>
                <w:b/>
              </w:rPr>
            </w:pPr>
            <w:r w:rsidRPr="00802CD6">
              <w:rPr>
                <w:rFonts w:ascii="Arial Narrow" w:hAnsi="Arial Narrow" w:cs="Times New Roman"/>
                <w:b/>
              </w:rPr>
              <w:t>Student Presentations</w:t>
            </w:r>
          </w:p>
        </w:tc>
        <w:tc>
          <w:tcPr>
            <w:tcW w:w="1975" w:type="dxa"/>
            <w:vAlign w:val="center"/>
          </w:tcPr>
          <w:p w:rsidR="009E1CFB" w:rsidRDefault="00BF0490" w:rsidP="0095092B">
            <w:pPr>
              <w:pStyle w:val="NoSpacing"/>
              <w:tabs>
                <w:tab w:val="center" w:pos="4680"/>
              </w:tabs>
              <w:jc w:val="center"/>
              <w:rPr>
                <w:rFonts w:ascii="Arial Narrow" w:hAnsi="Arial Narrow" w:cs="Times New Roman"/>
              </w:rPr>
            </w:pPr>
            <w:r>
              <w:rPr>
                <w:rFonts w:ascii="Arial Narrow" w:hAnsi="Arial Narrow" w:cs="Times New Roman"/>
              </w:rPr>
              <w:t xml:space="preserve"> Kacel</w:t>
            </w:r>
          </w:p>
          <w:p w:rsidR="00802CD6" w:rsidRPr="009D0311" w:rsidRDefault="00802CD6" w:rsidP="00802CD6">
            <w:pPr>
              <w:pStyle w:val="NoSpacing"/>
              <w:tabs>
                <w:tab w:val="center" w:pos="4680"/>
              </w:tabs>
              <w:jc w:val="center"/>
              <w:rPr>
                <w:rFonts w:ascii="Arial Narrow" w:hAnsi="Arial Narrow" w:cs="Times New Roman"/>
              </w:rPr>
            </w:pPr>
            <w:r>
              <w:rPr>
                <w:rFonts w:ascii="Arial Narrow" w:hAnsi="Arial Narrow" w:cs="Times New Roman"/>
              </w:rPr>
              <w:t>Guest: L. Burrell</w:t>
            </w:r>
          </w:p>
        </w:tc>
      </w:tr>
      <w:tr w:rsidR="00201649" w:rsidRPr="00C207B8" w:rsidTr="00930718">
        <w:trPr>
          <w:trHeight w:val="576"/>
        </w:trPr>
        <w:tc>
          <w:tcPr>
            <w:tcW w:w="900" w:type="dxa"/>
            <w:vAlign w:val="center"/>
          </w:tcPr>
          <w:p w:rsidR="00201649" w:rsidRPr="002D4CDF" w:rsidRDefault="00B11BF2" w:rsidP="00BF0490">
            <w:pPr>
              <w:pStyle w:val="NoSpacing"/>
              <w:tabs>
                <w:tab w:val="center" w:pos="4680"/>
              </w:tabs>
              <w:jc w:val="center"/>
              <w:rPr>
                <w:rFonts w:ascii="Arial Narrow" w:hAnsi="Arial Narrow" w:cs="Times New Roman"/>
              </w:rPr>
            </w:pPr>
            <w:r w:rsidRPr="002D4CDF">
              <w:rPr>
                <w:rFonts w:ascii="Arial Narrow" w:hAnsi="Arial Narrow" w:cs="Times New Roman"/>
              </w:rPr>
              <w:t xml:space="preserve">Feb. </w:t>
            </w:r>
            <w:r w:rsidR="00BF0490">
              <w:rPr>
                <w:rFonts w:ascii="Arial Narrow" w:hAnsi="Arial Narrow" w:cs="Times New Roman"/>
              </w:rPr>
              <w:t>20</w:t>
            </w:r>
          </w:p>
        </w:tc>
        <w:tc>
          <w:tcPr>
            <w:tcW w:w="4140" w:type="dxa"/>
            <w:vAlign w:val="center"/>
          </w:tcPr>
          <w:p w:rsidR="009E1CFB" w:rsidRPr="002D4CDF" w:rsidRDefault="001E1EEA" w:rsidP="00F40E64">
            <w:pPr>
              <w:pStyle w:val="NoSpacing"/>
              <w:tabs>
                <w:tab w:val="center" w:pos="4680"/>
              </w:tabs>
              <w:jc w:val="center"/>
              <w:rPr>
                <w:rFonts w:ascii="Arial Narrow" w:hAnsi="Arial Narrow" w:cs="Times New Roman"/>
              </w:rPr>
            </w:pPr>
            <w:r>
              <w:rPr>
                <w:rFonts w:ascii="Arial Narrow" w:hAnsi="Arial Narrow" w:cs="Times New Roman"/>
              </w:rPr>
              <w:t>Obesity</w:t>
            </w:r>
          </w:p>
        </w:tc>
        <w:tc>
          <w:tcPr>
            <w:tcW w:w="3150" w:type="dxa"/>
            <w:vAlign w:val="center"/>
          </w:tcPr>
          <w:p w:rsidR="00413F85" w:rsidRDefault="00413F85" w:rsidP="002D4CDF">
            <w:pPr>
              <w:pStyle w:val="NoSpacing"/>
              <w:tabs>
                <w:tab w:val="center" w:pos="4680"/>
              </w:tabs>
              <w:jc w:val="center"/>
              <w:rPr>
                <w:rFonts w:ascii="Arial Narrow" w:hAnsi="Arial Narrow" w:cs="Times New Roman"/>
              </w:rPr>
            </w:pPr>
            <w:r>
              <w:rPr>
                <w:rFonts w:ascii="Arial Narrow" w:hAnsi="Arial Narrow" w:cs="Times New Roman"/>
              </w:rPr>
              <w:t>Ch. 5, pp. 80-88</w:t>
            </w:r>
          </w:p>
          <w:p w:rsidR="00413F85" w:rsidRDefault="00413F85" w:rsidP="002D4CDF">
            <w:pPr>
              <w:pStyle w:val="NoSpacing"/>
              <w:tabs>
                <w:tab w:val="center" w:pos="4680"/>
              </w:tabs>
              <w:jc w:val="center"/>
              <w:rPr>
                <w:rFonts w:ascii="Arial Narrow" w:hAnsi="Arial Narrow" w:cs="Times New Roman"/>
                <w:i/>
              </w:rPr>
            </w:pPr>
            <w:r>
              <w:rPr>
                <w:rFonts w:ascii="Arial Narrow" w:hAnsi="Arial Narrow" w:cs="Times New Roman"/>
              </w:rPr>
              <w:t xml:space="preserve">Documentary: </w:t>
            </w:r>
            <w:r>
              <w:rPr>
                <w:rFonts w:ascii="Arial Narrow" w:hAnsi="Arial Narrow" w:cs="Times New Roman"/>
                <w:i/>
              </w:rPr>
              <w:t>Weight of the Nation</w:t>
            </w:r>
          </w:p>
          <w:p w:rsidR="00413F85" w:rsidRPr="00930718" w:rsidRDefault="00413F85" w:rsidP="002D4CDF">
            <w:pPr>
              <w:pStyle w:val="NoSpacing"/>
              <w:tabs>
                <w:tab w:val="center" w:pos="4680"/>
              </w:tabs>
              <w:jc w:val="center"/>
              <w:rPr>
                <w:rFonts w:ascii="Arial Narrow" w:hAnsi="Arial Narrow" w:cs="Times New Roman"/>
              </w:rPr>
            </w:pPr>
            <w:r w:rsidRPr="00930718">
              <w:rPr>
                <w:rFonts w:ascii="Arial Narrow" w:hAnsi="Arial Narrow" w:cs="Times New Roman"/>
              </w:rPr>
              <w:t>(</w:t>
            </w:r>
            <w:hyperlink r:id="rId22" w:history="1">
              <w:r w:rsidRPr="00930718">
                <w:rPr>
                  <w:rStyle w:val="Hyperlink"/>
                  <w:rFonts w:ascii="Arial Narrow" w:hAnsi="Arial Narrow" w:cs="Times New Roman"/>
                </w:rPr>
                <w:t>http://theweightofthenation.hbo.com/watch/main-films/Consequences</w:t>
              </w:r>
            </w:hyperlink>
            <w:r w:rsidRPr="00930718">
              <w:rPr>
                <w:rFonts w:ascii="Arial Narrow" w:hAnsi="Arial Narrow" w:cs="Times New Roman"/>
              </w:rPr>
              <w:t>)</w:t>
            </w:r>
          </w:p>
          <w:p w:rsidR="002D4CDF" w:rsidRPr="00802CD6" w:rsidRDefault="001E1EEA" w:rsidP="002D4CDF">
            <w:pPr>
              <w:pStyle w:val="NoSpacing"/>
              <w:tabs>
                <w:tab w:val="center" w:pos="4680"/>
              </w:tabs>
              <w:jc w:val="center"/>
              <w:rPr>
                <w:rFonts w:ascii="Arial Narrow" w:hAnsi="Arial Narrow" w:cs="Times New Roman"/>
                <w:b/>
              </w:rPr>
            </w:pPr>
            <w:r w:rsidRPr="00802CD6">
              <w:rPr>
                <w:rFonts w:ascii="Arial Narrow" w:hAnsi="Arial Narrow" w:cs="Times New Roman"/>
                <w:b/>
              </w:rPr>
              <w:t>Student Presentations</w:t>
            </w:r>
          </w:p>
        </w:tc>
        <w:tc>
          <w:tcPr>
            <w:tcW w:w="1975" w:type="dxa"/>
            <w:vAlign w:val="center"/>
          </w:tcPr>
          <w:p w:rsidR="00201649" w:rsidRPr="002D4CDF" w:rsidRDefault="00453CA8" w:rsidP="002F79FB">
            <w:pPr>
              <w:pStyle w:val="NoSpacing"/>
              <w:tabs>
                <w:tab w:val="center" w:pos="4680"/>
              </w:tabs>
              <w:jc w:val="center"/>
              <w:rPr>
                <w:rFonts w:ascii="Arial Narrow" w:hAnsi="Arial Narrow" w:cs="Times New Roman"/>
              </w:rPr>
            </w:pPr>
            <w:r w:rsidRPr="00453CA8">
              <w:rPr>
                <w:rFonts w:ascii="Arial Narrow" w:hAnsi="Arial Narrow" w:cs="Times New Roman"/>
              </w:rPr>
              <w:t xml:space="preserve"> </w:t>
            </w:r>
            <w:r w:rsidR="00BF0490">
              <w:rPr>
                <w:rFonts w:ascii="Arial Narrow" w:hAnsi="Arial Narrow" w:cs="Times New Roman"/>
              </w:rPr>
              <w:t>Ariel</w:t>
            </w:r>
            <w:r w:rsidR="00802CD6">
              <w:rPr>
                <w:rFonts w:ascii="Arial Narrow" w:hAnsi="Arial Narrow" w:cs="Times New Roman"/>
              </w:rPr>
              <w:t>-Donges</w:t>
            </w:r>
            <w:r w:rsidR="00BF0490">
              <w:rPr>
                <w:rFonts w:ascii="Arial Narrow" w:hAnsi="Arial Narrow" w:cs="Times New Roman"/>
              </w:rPr>
              <w:t xml:space="preserve"> </w:t>
            </w:r>
          </w:p>
        </w:tc>
      </w:tr>
      <w:tr w:rsidR="00201649" w:rsidRPr="00C207B8" w:rsidTr="00930718">
        <w:trPr>
          <w:trHeight w:val="576"/>
        </w:trPr>
        <w:tc>
          <w:tcPr>
            <w:tcW w:w="900" w:type="dxa"/>
            <w:vAlign w:val="center"/>
          </w:tcPr>
          <w:p w:rsidR="00201649" w:rsidRPr="002102D8" w:rsidRDefault="00E301AC" w:rsidP="00BF0490">
            <w:pPr>
              <w:pStyle w:val="NoSpacing"/>
              <w:tabs>
                <w:tab w:val="center" w:pos="4680"/>
              </w:tabs>
              <w:jc w:val="center"/>
              <w:rPr>
                <w:rFonts w:ascii="Arial Narrow" w:hAnsi="Arial Narrow" w:cs="Times New Roman"/>
              </w:rPr>
            </w:pPr>
            <w:r>
              <w:rPr>
                <w:rFonts w:ascii="Arial Narrow" w:hAnsi="Arial Narrow" w:cs="Times New Roman"/>
              </w:rPr>
              <w:t xml:space="preserve">Feb. </w:t>
            </w:r>
            <w:r w:rsidR="00BF0490">
              <w:rPr>
                <w:rFonts w:ascii="Arial Narrow" w:hAnsi="Arial Narrow" w:cs="Times New Roman"/>
              </w:rPr>
              <w:t>27</w:t>
            </w:r>
          </w:p>
        </w:tc>
        <w:tc>
          <w:tcPr>
            <w:tcW w:w="4140" w:type="dxa"/>
            <w:vAlign w:val="center"/>
          </w:tcPr>
          <w:p w:rsidR="00802CD6" w:rsidRDefault="00BF0490" w:rsidP="008D139B">
            <w:pPr>
              <w:pStyle w:val="NoSpacing"/>
              <w:tabs>
                <w:tab w:val="center" w:pos="4680"/>
              </w:tabs>
              <w:jc w:val="center"/>
              <w:rPr>
                <w:rFonts w:ascii="Arial Narrow" w:hAnsi="Arial Narrow" w:cs="Times New Roman"/>
              </w:rPr>
            </w:pPr>
            <w:r>
              <w:rPr>
                <w:rFonts w:ascii="Arial Narrow" w:hAnsi="Arial Narrow" w:cs="Times New Roman"/>
              </w:rPr>
              <w:t xml:space="preserve"> </w:t>
            </w:r>
            <w:r w:rsidR="00802CD6">
              <w:rPr>
                <w:rFonts w:ascii="Arial Narrow" w:hAnsi="Arial Narrow" w:cs="Times New Roman"/>
              </w:rPr>
              <w:t>Cancer,</w:t>
            </w:r>
            <w:r w:rsidR="008D139B">
              <w:rPr>
                <w:rFonts w:ascii="Arial Narrow" w:hAnsi="Arial Narrow" w:cs="Times New Roman"/>
              </w:rPr>
              <w:t xml:space="preserve"> </w:t>
            </w:r>
            <w:r w:rsidR="00802CD6">
              <w:rPr>
                <w:rFonts w:ascii="Arial Narrow" w:hAnsi="Arial Narrow" w:cs="Times New Roman"/>
              </w:rPr>
              <w:t>Psychoneuroimmunology,</w:t>
            </w:r>
            <w:r w:rsidR="00802CD6" w:rsidRPr="001E1EEA">
              <w:rPr>
                <w:rFonts w:ascii="Arial Narrow" w:hAnsi="Arial Narrow" w:cs="Times New Roman"/>
              </w:rPr>
              <w:t xml:space="preserve"> </w:t>
            </w:r>
          </w:p>
          <w:p w:rsidR="00802CD6" w:rsidRDefault="00802CD6" w:rsidP="00802CD6">
            <w:pPr>
              <w:pStyle w:val="NoSpacing"/>
              <w:tabs>
                <w:tab w:val="center" w:pos="4680"/>
              </w:tabs>
              <w:jc w:val="center"/>
              <w:rPr>
                <w:rFonts w:ascii="Arial Narrow" w:hAnsi="Arial Narrow" w:cs="Times New Roman"/>
              </w:rPr>
            </w:pPr>
            <w:r w:rsidRPr="001E1EEA">
              <w:rPr>
                <w:rFonts w:ascii="Arial Narrow" w:hAnsi="Arial Narrow" w:cs="Times New Roman"/>
              </w:rPr>
              <w:t>Terminal Illness</w:t>
            </w:r>
            <w:r w:rsidR="008D139B">
              <w:rPr>
                <w:rFonts w:ascii="Arial Narrow" w:hAnsi="Arial Narrow" w:cs="Times New Roman"/>
              </w:rPr>
              <w:t>, and</w:t>
            </w:r>
            <w:r w:rsidRPr="001E1EEA">
              <w:rPr>
                <w:rFonts w:ascii="Arial Narrow" w:hAnsi="Arial Narrow" w:cs="Times New Roman"/>
              </w:rPr>
              <w:t xml:space="preserve"> Palliative Care</w:t>
            </w:r>
            <w:r>
              <w:rPr>
                <w:rFonts w:ascii="Arial Narrow" w:hAnsi="Arial Narrow" w:cs="Times New Roman"/>
              </w:rPr>
              <w:t xml:space="preserve"> </w:t>
            </w:r>
          </w:p>
          <w:p w:rsidR="004711DC" w:rsidRPr="002A7979" w:rsidRDefault="00BF0490" w:rsidP="00802CD6">
            <w:pPr>
              <w:pStyle w:val="NoSpacing"/>
              <w:tabs>
                <w:tab w:val="center" w:pos="4680"/>
              </w:tabs>
              <w:jc w:val="center"/>
              <w:rPr>
                <w:rFonts w:ascii="Arial Narrow" w:hAnsi="Arial Narrow" w:cs="Times New Roman"/>
                <w:b/>
                <w:i/>
              </w:rPr>
            </w:pPr>
            <w:r w:rsidRPr="002A7979">
              <w:rPr>
                <w:rFonts w:ascii="Arial Narrow" w:hAnsi="Arial Narrow" w:cs="Times New Roman"/>
                <w:b/>
                <w:i/>
              </w:rPr>
              <w:t>Review for Exam 2</w:t>
            </w:r>
          </w:p>
        </w:tc>
        <w:tc>
          <w:tcPr>
            <w:tcW w:w="3150" w:type="dxa"/>
            <w:vAlign w:val="center"/>
          </w:tcPr>
          <w:p w:rsidR="00802CD6" w:rsidRDefault="00802CD6" w:rsidP="00802CD6">
            <w:pPr>
              <w:pStyle w:val="NoSpacing"/>
              <w:tabs>
                <w:tab w:val="center" w:pos="4680"/>
              </w:tabs>
              <w:jc w:val="center"/>
              <w:rPr>
                <w:rFonts w:ascii="Arial Narrow" w:hAnsi="Arial Narrow" w:cs="Times New Roman"/>
              </w:rPr>
            </w:pPr>
            <w:r>
              <w:rPr>
                <w:rFonts w:ascii="Arial Narrow" w:hAnsi="Arial Narrow" w:cs="Times New Roman"/>
              </w:rPr>
              <w:t>Ch. 14, pp. 274-279, pp. 287-293, Ch. 12</w:t>
            </w:r>
          </w:p>
          <w:p w:rsidR="00201649" w:rsidRPr="002D4CDF" w:rsidRDefault="00802CD6" w:rsidP="00802CD6">
            <w:pPr>
              <w:pStyle w:val="NoSpacing"/>
              <w:tabs>
                <w:tab w:val="center" w:pos="4680"/>
              </w:tabs>
              <w:jc w:val="center"/>
              <w:rPr>
                <w:rFonts w:ascii="Arial Narrow" w:hAnsi="Arial Narrow" w:cs="Times New Roman"/>
              </w:rPr>
            </w:pPr>
            <w:r w:rsidRPr="00802CD6">
              <w:rPr>
                <w:rFonts w:ascii="Arial Narrow" w:hAnsi="Arial Narrow" w:cs="Times New Roman"/>
                <w:b/>
              </w:rPr>
              <w:t>Student Presentations</w:t>
            </w:r>
          </w:p>
        </w:tc>
        <w:tc>
          <w:tcPr>
            <w:tcW w:w="1975" w:type="dxa"/>
            <w:vAlign w:val="center"/>
          </w:tcPr>
          <w:p w:rsidR="00802CD6" w:rsidRPr="002D4CDF" w:rsidRDefault="00802CD6" w:rsidP="00245314">
            <w:pPr>
              <w:pStyle w:val="NoSpacing"/>
              <w:tabs>
                <w:tab w:val="center" w:pos="4680"/>
              </w:tabs>
              <w:jc w:val="center"/>
              <w:rPr>
                <w:rFonts w:ascii="Arial Narrow" w:hAnsi="Arial Narrow" w:cs="Times New Roman"/>
              </w:rPr>
            </w:pPr>
            <w:r>
              <w:rPr>
                <w:rFonts w:ascii="Arial Narrow" w:hAnsi="Arial Narrow" w:cs="Times New Roman"/>
              </w:rPr>
              <w:t>Kacel</w:t>
            </w:r>
          </w:p>
        </w:tc>
      </w:tr>
      <w:tr w:rsidR="00201649" w:rsidRPr="00C207B8" w:rsidTr="00930718">
        <w:trPr>
          <w:trHeight w:val="576"/>
        </w:trPr>
        <w:tc>
          <w:tcPr>
            <w:tcW w:w="900" w:type="dxa"/>
            <w:vAlign w:val="center"/>
          </w:tcPr>
          <w:p w:rsidR="00201649" w:rsidRPr="002102D8" w:rsidRDefault="006B77B2" w:rsidP="00BF0490">
            <w:pPr>
              <w:pStyle w:val="NoSpacing"/>
              <w:tabs>
                <w:tab w:val="center" w:pos="4680"/>
              </w:tabs>
              <w:jc w:val="center"/>
              <w:rPr>
                <w:rFonts w:ascii="Arial Narrow" w:hAnsi="Arial Narrow" w:cs="Times New Roman"/>
              </w:rPr>
            </w:pPr>
            <w:r>
              <w:rPr>
                <w:rFonts w:ascii="Arial Narrow" w:hAnsi="Arial Narrow" w:cs="Times New Roman"/>
              </w:rPr>
              <w:t xml:space="preserve">Mar. </w:t>
            </w:r>
            <w:r w:rsidR="00BF0490">
              <w:rPr>
                <w:rFonts w:ascii="Arial Narrow" w:hAnsi="Arial Narrow" w:cs="Times New Roman"/>
              </w:rPr>
              <w:t>6</w:t>
            </w:r>
          </w:p>
        </w:tc>
        <w:tc>
          <w:tcPr>
            <w:tcW w:w="4140" w:type="dxa"/>
            <w:vAlign w:val="center"/>
          </w:tcPr>
          <w:p w:rsidR="00802CD6" w:rsidRDefault="00802CD6" w:rsidP="00802CD6">
            <w:pPr>
              <w:pStyle w:val="NoSpacing"/>
              <w:tabs>
                <w:tab w:val="center" w:pos="4680"/>
              </w:tabs>
              <w:jc w:val="center"/>
              <w:rPr>
                <w:rFonts w:ascii="Arial Narrow" w:hAnsi="Arial Narrow" w:cs="Times New Roman"/>
                <w:b/>
              </w:rPr>
            </w:pPr>
          </w:p>
          <w:p w:rsidR="00802CD6" w:rsidRPr="002A7979" w:rsidRDefault="00BF0490" w:rsidP="00802CD6">
            <w:pPr>
              <w:pStyle w:val="NoSpacing"/>
              <w:tabs>
                <w:tab w:val="center" w:pos="4680"/>
              </w:tabs>
              <w:jc w:val="center"/>
              <w:rPr>
                <w:rFonts w:ascii="Arial Narrow" w:hAnsi="Arial Narrow" w:cs="Times New Roman"/>
                <w:b/>
              </w:rPr>
            </w:pPr>
            <w:r w:rsidRPr="002A7979">
              <w:rPr>
                <w:rFonts w:ascii="Arial Narrow" w:hAnsi="Arial Narrow" w:cs="Times New Roman"/>
                <w:b/>
              </w:rPr>
              <w:t>NO CLASS</w:t>
            </w:r>
            <w:r w:rsidR="002A7979" w:rsidRPr="002A7979">
              <w:rPr>
                <w:rFonts w:ascii="Arial Narrow" w:hAnsi="Arial Narrow" w:cs="Times New Roman"/>
                <w:b/>
              </w:rPr>
              <w:t>:</w:t>
            </w:r>
            <w:r w:rsidRPr="002A7979">
              <w:rPr>
                <w:rFonts w:ascii="Arial Narrow" w:hAnsi="Arial Narrow" w:cs="Times New Roman"/>
                <w:b/>
              </w:rPr>
              <w:t xml:space="preserve"> Spring Break</w:t>
            </w:r>
            <w:r w:rsidR="00D27291" w:rsidRPr="002A7979">
              <w:rPr>
                <w:rFonts w:ascii="Arial Narrow" w:hAnsi="Arial Narrow" w:cs="Times New Roman"/>
                <w:b/>
              </w:rPr>
              <w:t xml:space="preserve"> </w:t>
            </w:r>
          </w:p>
          <w:p w:rsidR="001E1EEA" w:rsidRPr="00572C52" w:rsidRDefault="001E1EEA" w:rsidP="00D27291">
            <w:pPr>
              <w:pStyle w:val="NoSpacing"/>
              <w:tabs>
                <w:tab w:val="center" w:pos="4680"/>
              </w:tabs>
              <w:jc w:val="center"/>
              <w:rPr>
                <w:rFonts w:ascii="Arial Narrow" w:hAnsi="Arial Narrow" w:cs="Times New Roman"/>
                <w:highlight w:val="yellow"/>
              </w:rPr>
            </w:pPr>
          </w:p>
        </w:tc>
        <w:tc>
          <w:tcPr>
            <w:tcW w:w="3150" w:type="dxa"/>
            <w:vAlign w:val="center"/>
          </w:tcPr>
          <w:p w:rsidR="00B97589" w:rsidRPr="00802CD6" w:rsidRDefault="00802CD6" w:rsidP="004711DC">
            <w:pPr>
              <w:pStyle w:val="NoSpacing"/>
              <w:tabs>
                <w:tab w:val="center" w:pos="4680"/>
              </w:tabs>
              <w:jc w:val="center"/>
              <w:rPr>
                <w:rFonts w:ascii="Arial Narrow" w:hAnsi="Arial Narrow" w:cs="Times New Roman"/>
                <w:b/>
              </w:rPr>
            </w:pPr>
            <w:r w:rsidRPr="002D4CDF">
              <w:rPr>
                <w:rFonts w:ascii="Arial Narrow" w:hAnsi="Arial Narrow" w:cs="Times New Roman"/>
                <w:noProof/>
              </w:rPr>
              <w:drawing>
                <wp:inline distT="0" distB="0" distL="0" distR="0" wp14:anchorId="20FDBBA8" wp14:editId="4114F160">
                  <wp:extent cx="437557" cy="347401"/>
                  <wp:effectExtent l="19050" t="0" r="593" b="0"/>
                  <wp:docPr id="4" name="Picture 1" descr="C:\Documents and Settings\droditi\Local Settings\Temporary Internet Files\Content.IE5\JJFADM7H\MC9004118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roditi\Local Settings\Temporary Internet Files\Content.IE5\JJFADM7H\MC900411874[1].wmf"/>
                          <pic:cNvPicPr>
                            <a:picLocks noChangeAspect="1" noChangeArrowheads="1"/>
                          </pic:cNvPicPr>
                        </pic:nvPicPr>
                        <pic:blipFill>
                          <a:blip r:embed="rId23" cstate="print"/>
                          <a:srcRect/>
                          <a:stretch>
                            <a:fillRect/>
                          </a:stretch>
                        </pic:blipFill>
                        <pic:spPr bwMode="auto">
                          <a:xfrm flipH="1">
                            <a:off x="0" y="0"/>
                            <a:ext cx="438027" cy="347774"/>
                          </a:xfrm>
                          <a:prstGeom prst="rect">
                            <a:avLst/>
                          </a:prstGeom>
                          <a:noFill/>
                          <a:ln w="9525">
                            <a:noFill/>
                            <a:miter lim="800000"/>
                            <a:headEnd/>
                            <a:tailEnd/>
                          </a:ln>
                        </pic:spPr>
                      </pic:pic>
                    </a:graphicData>
                  </a:graphic>
                </wp:inline>
              </w:drawing>
            </w:r>
          </w:p>
        </w:tc>
        <w:tc>
          <w:tcPr>
            <w:tcW w:w="1975" w:type="dxa"/>
            <w:vAlign w:val="center"/>
          </w:tcPr>
          <w:p w:rsidR="00CD35FD" w:rsidRPr="00D27291" w:rsidRDefault="00802CD6" w:rsidP="00802CD6">
            <w:pPr>
              <w:pStyle w:val="NoSpacing"/>
              <w:tabs>
                <w:tab w:val="center" w:pos="4680"/>
              </w:tabs>
              <w:jc w:val="center"/>
              <w:rPr>
                <w:rFonts w:ascii="Arial Narrow" w:hAnsi="Arial Narrow" w:cs="Times New Roman"/>
              </w:rPr>
            </w:pPr>
            <w:r>
              <w:rPr>
                <w:rFonts w:ascii="Arial Narrow" w:hAnsi="Arial Narrow" w:cs="Times New Roman"/>
              </w:rPr>
              <w:t>--</w:t>
            </w:r>
          </w:p>
        </w:tc>
      </w:tr>
      <w:tr w:rsidR="00201649" w:rsidRPr="00C207B8" w:rsidTr="00930718">
        <w:trPr>
          <w:trHeight w:val="576"/>
        </w:trPr>
        <w:tc>
          <w:tcPr>
            <w:tcW w:w="900" w:type="dxa"/>
            <w:vAlign w:val="center"/>
          </w:tcPr>
          <w:p w:rsidR="00201649" w:rsidRPr="00A01185" w:rsidRDefault="00B11BF2" w:rsidP="00BF0490">
            <w:pPr>
              <w:pStyle w:val="NoSpacing"/>
              <w:tabs>
                <w:tab w:val="center" w:pos="4680"/>
              </w:tabs>
              <w:jc w:val="center"/>
              <w:rPr>
                <w:rFonts w:ascii="Arial Narrow" w:hAnsi="Arial Narrow" w:cs="Times New Roman"/>
              </w:rPr>
            </w:pPr>
            <w:r w:rsidRPr="00A01185">
              <w:rPr>
                <w:rFonts w:ascii="Arial Narrow" w:hAnsi="Arial Narrow" w:cs="Times New Roman"/>
              </w:rPr>
              <w:t xml:space="preserve">Mar. </w:t>
            </w:r>
            <w:r w:rsidR="00BF0490" w:rsidRPr="00A01185">
              <w:rPr>
                <w:rFonts w:ascii="Arial Narrow" w:hAnsi="Arial Narrow" w:cs="Times New Roman"/>
              </w:rPr>
              <w:t>13</w:t>
            </w:r>
          </w:p>
        </w:tc>
        <w:tc>
          <w:tcPr>
            <w:tcW w:w="4140" w:type="dxa"/>
            <w:vAlign w:val="center"/>
          </w:tcPr>
          <w:p w:rsidR="004711DC" w:rsidRPr="002102D8" w:rsidRDefault="00B11BF2" w:rsidP="00B11BF2">
            <w:pPr>
              <w:pStyle w:val="NoSpacing"/>
              <w:tabs>
                <w:tab w:val="center" w:pos="4680"/>
              </w:tabs>
              <w:jc w:val="center"/>
              <w:rPr>
                <w:rFonts w:ascii="Arial Narrow" w:hAnsi="Arial Narrow" w:cs="Times New Roman"/>
                <w:b/>
              </w:rPr>
            </w:pPr>
            <w:r w:rsidRPr="002102D8">
              <w:rPr>
                <w:rFonts w:ascii="Arial Narrow" w:hAnsi="Arial Narrow" w:cs="Times New Roman"/>
                <w:b/>
              </w:rPr>
              <w:t>** Exam 2 **</w:t>
            </w:r>
          </w:p>
        </w:tc>
        <w:tc>
          <w:tcPr>
            <w:tcW w:w="3150" w:type="dxa"/>
            <w:vAlign w:val="center"/>
          </w:tcPr>
          <w:p w:rsidR="004711DC" w:rsidRPr="00E02F7F" w:rsidRDefault="008D139B" w:rsidP="004711DC">
            <w:pPr>
              <w:pStyle w:val="NoSpacing"/>
              <w:tabs>
                <w:tab w:val="center" w:pos="4680"/>
              </w:tabs>
              <w:jc w:val="center"/>
              <w:rPr>
                <w:rFonts w:ascii="Arial Narrow" w:hAnsi="Arial Narrow" w:cs="Times New Roman"/>
              </w:rPr>
            </w:pPr>
            <w:r w:rsidRPr="002102D8">
              <w:rPr>
                <w:rFonts w:ascii="Arial Narrow" w:hAnsi="Arial Narrow" w:cs="Times New Roman"/>
                <w:noProof/>
              </w:rPr>
              <w:drawing>
                <wp:inline distT="0" distB="0" distL="0" distR="0" wp14:anchorId="538C81BD" wp14:editId="505A00A8">
                  <wp:extent cx="277348" cy="314554"/>
                  <wp:effectExtent l="0" t="0" r="8890" b="0"/>
                  <wp:docPr id="1" name="Picture 12" descr="C:\Documents and Settings\droditi\Local Settings\Temporary Internet Files\Content.IE5\FL5DG0VI\MC9001509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droditi\Local Settings\Temporary Internet Files\Content.IE5\FL5DG0VI\MC900150927[1].wmf"/>
                          <pic:cNvPicPr>
                            <a:picLocks noChangeAspect="1" noChangeArrowheads="1"/>
                          </pic:cNvPicPr>
                        </pic:nvPicPr>
                        <pic:blipFill>
                          <a:blip r:embed="rId20" cstate="print"/>
                          <a:srcRect/>
                          <a:stretch>
                            <a:fillRect/>
                          </a:stretch>
                        </pic:blipFill>
                        <pic:spPr bwMode="auto">
                          <a:xfrm>
                            <a:off x="0" y="0"/>
                            <a:ext cx="276159" cy="313205"/>
                          </a:xfrm>
                          <a:prstGeom prst="rect">
                            <a:avLst/>
                          </a:prstGeom>
                          <a:noFill/>
                          <a:ln w="9525">
                            <a:noFill/>
                            <a:miter lim="800000"/>
                            <a:headEnd/>
                            <a:tailEnd/>
                          </a:ln>
                        </pic:spPr>
                      </pic:pic>
                    </a:graphicData>
                  </a:graphic>
                </wp:inline>
              </w:drawing>
            </w:r>
          </w:p>
        </w:tc>
        <w:tc>
          <w:tcPr>
            <w:tcW w:w="1975" w:type="dxa"/>
            <w:vAlign w:val="center"/>
          </w:tcPr>
          <w:p w:rsidR="00201649" w:rsidRPr="002102D8" w:rsidRDefault="00802CD6" w:rsidP="00E940F2">
            <w:pPr>
              <w:pStyle w:val="NoSpacing"/>
              <w:tabs>
                <w:tab w:val="center" w:pos="4680"/>
              </w:tabs>
              <w:jc w:val="center"/>
              <w:rPr>
                <w:rFonts w:ascii="Arial Narrow" w:hAnsi="Arial Narrow" w:cs="Times New Roman"/>
              </w:rPr>
            </w:pPr>
            <w:r>
              <w:rPr>
                <w:rFonts w:ascii="Arial Narrow" w:hAnsi="Arial Narrow" w:cs="Times New Roman"/>
              </w:rPr>
              <w:t>Ariel-Donges</w:t>
            </w:r>
          </w:p>
        </w:tc>
      </w:tr>
      <w:tr w:rsidR="00201649" w:rsidRPr="00C207B8" w:rsidTr="00930718">
        <w:trPr>
          <w:trHeight w:val="576"/>
        </w:trPr>
        <w:tc>
          <w:tcPr>
            <w:tcW w:w="900" w:type="dxa"/>
            <w:vAlign w:val="center"/>
          </w:tcPr>
          <w:p w:rsidR="00201649" w:rsidRPr="00A01185" w:rsidRDefault="00B11BF2" w:rsidP="00802CD6">
            <w:pPr>
              <w:pStyle w:val="NoSpacing"/>
              <w:tabs>
                <w:tab w:val="center" w:pos="4680"/>
              </w:tabs>
              <w:jc w:val="center"/>
              <w:rPr>
                <w:rFonts w:ascii="Arial Narrow" w:hAnsi="Arial Narrow" w:cs="Times New Roman"/>
              </w:rPr>
            </w:pPr>
            <w:r w:rsidRPr="00A01185">
              <w:rPr>
                <w:rFonts w:ascii="Arial Narrow" w:hAnsi="Arial Narrow" w:cs="Times New Roman"/>
              </w:rPr>
              <w:t xml:space="preserve">Mar. </w:t>
            </w:r>
            <w:r w:rsidR="00BF0490" w:rsidRPr="00A01185">
              <w:rPr>
                <w:rFonts w:ascii="Arial Narrow" w:hAnsi="Arial Narrow" w:cs="Times New Roman"/>
              </w:rPr>
              <w:t>2</w:t>
            </w:r>
            <w:r w:rsidR="00802CD6" w:rsidRPr="00A01185">
              <w:rPr>
                <w:rFonts w:ascii="Arial Narrow" w:hAnsi="Arial Narrow" w:cs="Times New Roman"/>
              </w:rPr>
              <w:t>0</w:t>
            </w:r>
          </w:p>
        </w:tc>
        <w:tc>
          <w:tcPr>
            <w:tcW w:w="4140" w:type="dxa"/>
            <w:vAlign w:val="center"/>
          </w:tcPr>
          <w:p w:rsidR="0061141D" w:rsidRDefault="0061141D" w:rsidP="00802CD6">
            <w:pPr>
              <w:pStyle w:val="NoSpacing"/>
              <w:tabs>
                <w:tab w:val="center" w:pos="4680"/>
              </w:tabs>
              <w:jc w:val="center"/>
              <w:rPr>
                <w:rFonts w:ascii="Arial Narrow" w:hAnsi="Arial Narrow" w:cs="Times New Roman"/>
              </w:rPr>
            </w:pPr>
          </w:p>
          <w:p w:rsidR="00802CD6" w:rsidRDefault="00802CD6" w:rsidP="00802CD6">
            <w:pPr>
              <w:pStyle w:val="NoSpacing"/>
              <w:tabs>
                <w:tab w:val="center" w:pos="4680"/>
              </w:tabs>
              <w:jc w:val="center"/>
              <w:rPr>
                <w:rFonts w:ascii="Arial Narrow" w:hAnsi="Arial Narrow" w:cs="Times New Roman"/>
              </w:rPr>
            </w:pPr>
            <w:r>
              <w:rPr>
                <w:rFonts w:ascii="Arial Narrow" w:hAnsi="Arial Narrow" w:cs="Times New Roman"/>
              </w:rPr>
              <w:t>Eating Disorders</w:t>
            </w:r>
          </w:p>
          <w:p w:rsidR="001E1EEA" w:rsidRPr="00D27291" w:rsidRDefault="001E1EEA" w:rsidP="002D4CDF">
            <w:pPr>
              <w:pStyle w:val="NoSpacing"/>
              <w:tabs>
                <w:tab w:val="center" w:pos="4680"/>
              </w:tabs>
              <w:jc w:val="center"/>
              <w:rPr>
                <w:rFonts w:ascii="Arial Narrow" w:hAnsi="Arial Narrow" w:cs="Times New Roman"/>
              </w:rPr>
            </w:pPr>
          </w:p>
        </w:tc>
        <w:tc>
          <w:tcPr>
            <w:tcW w:w="3150" w:type="dxa"/>
            <w:vAlign w:val="center"/>
          </w:tcPr>
          <w:p w:rsidR="00802CD6" w:rsidRDefault="00802CD6" w:rsidP="00802CD6">
            <w:pPr>
              <w:pStyle w:val="NoSpacing"/>
              <w:tabs>
                <w:tab w:val="center" w:pos="4680"/>
              </w:tabs>
              <w:jc w:val="center"/>
              <w:rPr>
                <w:rFonts w:ascii="Arial Narrow" w:hAnsi="Arial Narrow" w:cs="Times New Roman"/>
              </w:rPr>
            </w:pPr>
            <w:r>
              <w:rPr>
                <w:rFonts w:ascii="Arial Narrow" w:hAnsi="Arial Narrow" w:cs="Times New Roman"/>
              </w:rPr>
              <w:t>Ch. 5, pp. 89-91</w:t>
            </w:r>
          </w:p>
          <w:p w:rsidR="00E45E9C" w:rsidRPr="00802CD6" w:rsidRDefault="001E1EEA" w:rsidP="00E02F7F">
            <w:pPr>
              <w:pStyle w:val="NoSpacing"/>
              <w:tabs>
                <w:tab w:val="center" w:pos="4680"/>
              </w:tabs>
              <w:jc w:val="center"/>
              <w:rPr>
                <w:rFonts w:ascii="Arial Narrow" w:hAnsi="Arial Narrow" w:cs="Times New Roman"/>
                <w:b/>
              </w:rPr>
            </w:pPr>
            <w:r w:rsidRPr="00802CD6">
              <w:rPr>
                <w:rFonts w:ascii="Arial Narrow" w:hAnsi="Arial Narrow" w:cs="Times New Roman"/>
                <w:b/>
              </w:rPr>
              <w:t>Student Presentations</w:t>
            </w:r>
          </w:p>
        </w:tc>
        <w:tc>
          <w:tcPr>
            <w:tcW w:w="1975" w:type="dxa"/>
            <w:vAlign w:val="center"/>
          </w:tcPr>
          <w:p w:rsidR="00802CD6" w:rsidRDefault="00802CD6" w:rsidP="00802CD6">
            <w:pPr>
              <w:pStyle w:val="NoSpacing"/>
              <w:tabs>
                <w:tab w:val="center" w:pos="4680"/>
              </w:tabs>
              <w:jc w:val="center"/>
              <w:rPr>
                <w:rFonts w:ascii="Arial Narrow" w:hAnsi="Arial Narrow" w:cs="Times New Roman"/>
              </w:rPr>
            </w:pPr>
            <w:r>
              <w:rPr>
                <w:rFonts w:ascii="Arial Narrow" w:hAnsi="Arial Narrow" w:cs="Times New Roman"/>
              </w:rPr>
              <w:t>Ariel-Donges</w:t>
            </w:r>
          </w:p>
          <w:p w:rsidR="00B97589" w:rsidRPr="00572C52" w:rsidRDefault="00802CD6" w:rsidP="00802CD6">
            <w:pPr>
              <w:pStyle w:val="NoSpacing"/>
              <w:tabs>
                <w:tab w:val="center" w:pos="4680"/>
              </w:tabs>
              <w:jc w:val="center"/>
              <w:rPr>
                <w:rFonts w:ascii="Arial Narrow" w:hAnsi="Arial Narrow" w:cs="Times New Roman"/>
                <w:highlight w:val="yellow"/>
              </w:rPr>
            </w:pPr>
            <w:r>
              <w:rPr>
                <w:rFonts w:ascii="Arial Narrow" w:hAnsi="Arial Narrow" w:cs="Times New Roman"/>
              </w:rPr>
              <w:t>Guest: E. Gordon</w:t>
            </w:r>
          </w:p>
        </w:tc>
      </w:tr>
      <w:tr w:rsidR="00201649" w:rsidRPr="00C207B8" w:rsidTr="00930718">
        <w:trPr>
          <w:trHeight w:val="576"/>
        </w:trPr>
        <w:tc>
          <w:tcPr>
            <w:tcW w:w="900" w:type="dxa"/>
            <w:vAlign w:val="center"/>
          </w:tcPr>
          <w:p w:rsidR="00201649" w:rsidRPr="00A01185" w:rsidRDefault="00802CD6" w:rsidP="00AE6A6E">
            <w:pPr>
              <w:pStyle w:val="NoSpacing"/>
              <w:tabs>
                <w:tab w:val="center" w:pos="4680"/>
              </w:tabs>
              <w:jc w:val="center"/>
              <w:rPr>
                <w:rFonts w:ascii="Arial Narrow" w:hAnsi="Arial Narrow" w:cs="Times New Roman"/>
              </w:rPr>
            </w:pPr>
            <w:r w:rsidRPr="00A01185">
              <w:rPr>
                <w:rFonts w:ascii="Arial Narrow" w:hAnsi="Arial Narrow" w:cs="Times New Roman"/>
              </w:rPr>
              <w:t>Mar. 27</w:t>
            </w:r>
          </w:p>
        </w:tc>
        <w:tc>
          <w:tcPr>
            <w:tcW w:w="4140" w:type="dxa"/>
            <w:vAlign w:val="center"/>
          </w:tcPr>
          <w:p w:rsidR="00245314" w:rsidRPr="008D139B" w:rsidRDefault="00802CD6" w:rsidP="002A7979">
            <w:pPr>
              <w:pStyle w:val="NoSpacing"/>
              <w:tabs>
                <w:tab w:val="center" w:pos="4680"/>
              </w:tabs>
              <w:jc w:val="center"/>
              <w:rPr>
                <w:rFonts w:ascii="Arial Narrow" w:hAnsi="Arial Narrow" w:cs="Times New Roman"/>
              </w:rPr>
            </w:pPr>
            <w:r>
              <w:rPr>
                <w:rFonts w:ascii="Arial Narrow" w:hAnsi="Arial Narrow" w:cs="Times New Roman"/>
              </w:rPr>
              <w:t xml:space="preserve">Pain, </w:t>
            </w:r>
            <w:r w:rsidRPr="001E1EEA">
              <w:rPr>
                <w:rFonts w:ascii="Arial Narrow" w:hAnsi="Arial Narrow" w:cs="Times New Roman"/>
              </w:rPr>
              <w:t>Stress</w:t>
            </w:r>
            <w:r>
              <w:rPr>
                <w:rFonts w:ascii="Arial Narrow" w:hAnsi="Arial Narrow" w:cs="Times New Roman"/>
              </w:rPr>
              <w:t>,</w:t>
            </w:r>
            <w:r w:rsidRPr="001E1EEA">
              <w:rPr>
                <w:rFonts w:ascii="Arial Narrow" w:hAnsi="Arial Narrow" w:cs="Times New Roman"/>
              </w:rPr>
              <w:t xml:space="preserve"> </w:t>
            </w:r>
            <w:r w:rsidR="002A7979">
              <w:rPr>
                <w:rFonts w:ascii="Arial Narrow" w:hAnsi="Arial Narrow" w:cs="Times New Roman"/>
              </w:rPr>
              <w:t xml:space="preserve">and </w:t>
            </w:r>
            <w:r w:rsidRPr="001E1EEA">
              <w:rPr>
                <w:rFonts w:ascii="Arial Narrow" w:hAnsi="Arial Narrow" w:cs="Times New Roman"/>
              </w:rPr>
              <w:t>Sleep</w:t>
            </w:r>
            <w:r w:rsidR="008D139B">
              <w:rPr>
                <w:rFonts w:ascii="Arial Narrow" w:hAnsi="Arial Narrow" w:cs="Times New Roman"/>
              </w:rPr>
              <w:t xml:space="preserve"> </w:t>
            </w:r>
            <w:r w:rsidR="006453C8">
              <w:rPr>
                <w:rFonts w:ascii="Arial Narrow" w:hAnsi="Arial Narrow" w:cs="Times New Roman"/>
              </w:rPr>
              <w:t>Medicine</w:t>
            </w:r>
          </w:p>
        </w:tc>
        <w:tc>
          <w:tcPr>
            <w:tcW w:w="3150" w:type="dxa"/>
            <w:vAlign w:val="center"/>
          </w:tcPr>
          <w:p w:rsidR="00802CD6" w:rsidRDefault="00802CD6" w:rsidP="00802CD6">
            <w:pPr>
              <w:pStyle w:val="NoSpacing"/>
              <w:tabs>
                <w:tab w:val="center" w:pos="4680"/>
              </w:tabs>
              <w:jc w:val="center"/>
              <w:rPr>
                <w:rFonts w:ascii="Arial Narrow" w:hAnsi="Arial Narrow" w:cs="Times New Roman"/>
              </w:rPr>
            </w:pPr>
            <w:r>
              <w:rPr>
                <w:rFonts w:ascii="Arial Narrow" w:hAnsi="Arial Narrow" w:cs="Times New Roman"/>
              </w:rPr>
              <w:t>Ch. 4, pp. 74-74</w:t>
            </w:r>
          </w:p>
          <w:p w:rsidR="00802CD6" w:rsidRDefault="00802CD6" w:rsidP="00802CD6">
            <w:pPr>
              <w:pStyle w:val="NoSpacing"/>
              <w:tabs>
                <w:tab w:val="center" w:pos="4680"/>
              </w:tabs>
              <w:jc w:val="center"/>
              <w:rPr>
                <w:rFonts w:ascii="Arial Narrow" w:hAnsi="Arial Narrow" w:cs="Times New Roman"/>
              </w:rPr>
            </w:pPr>
            <w:r>
              <w:rPr>
                <w:rFonts w:ascii="Arial Narrow" w:hAnsi="Arial Narrow" w:cs="Times New Roman"/>
              </w:rPr>
              <w:t>Ch. 6-7</w:t>
            </w:r>
          </w:p>
          <w:p w:rsidR="00802CD6" w:rsidRPr="00802CD6" w:rsidRDefault="00802CD6" w:rsidP="00802CD6">
            <w:pPr>
              <w:pStyle w:val="NoSpacing"/>
              <w:tabs>
                <w:tab w:val="center" w:pos="4680"/>
              </w:tabs>
              <w:jc w:val="center"/>
              <w:rPr>
                <w:rFonts w:ascii="Arial Narrow" w:hAnsi="Arial Narrow" w:cs="Times New Roman"/>
                <w:b/>
              </w:rPr>
            </w:pPr>
            <w:r w:rsidRPr="00802CD6">
              <w:rPr>
                <w:rFonts w:ascii="Arial Narrow" w:hAnsi="Arial Narrow" w:cs="Times New Roman"/>
                <w:b/>
              </w:rPr>
              <w:t>Student Presentations</w:t>
            </w:r>
          </w:p>
          <w:p w:rsidR="001A12FD" w:rsidRPr="00802CD6" w:rsidRDefault="0061141D" w:rsidP="0061141D">
            <w:pPr>
              <w:pStyle w:val="NoSpacing"/>
              <w:tabs>
                <w:tab w:val="center" w:pos="4680"/>
              </w:tabs>
              <w:jc w:val="center"/>
              <w:rPr>
                <w:rFonts w:ascii="Arial Narrow" w:hAnsi="Arial Narrow" w:cs="Times New Roman"/>
                <w:b/>
              </w:rPr>
            </w:pPr>
            <w:r>
              <w:rPr>
                <w:rFonts w:ascii="Arial Narrow" w:hAnsi="Arial Narrow" w:cs="Times New Roman"/>
                <w:b/>
              </w:rPr>
              <w:t>Research Paper First Drafts Due</w:t>
            </w:r>
          </w:p>
        </w:tc>
        <w:tc>
          <w:tcPr>
            <w:tcW w:w="1975" w:type="dxa"/>
            <w:vAlign w:val="center"/>
          </w:tcPr>
          <w:p w:rsidR="00B408E8" w:rsidRDefault="00802CD6" w:rsidP="00CD35FD">
            <w:pPr>
              <w:pStyle w:val="NoSpacing"/>
              <w:tabs>
                <w:tab w:val="center" w:pos="4680"/>
              </w:tabs>
              <w:jc w:val="center"/>
              <w:rPr>
                <w:rFonts w:ascii="Arial Narrow" w:hAnsi="Arial Narrow" w:cs="Times New Roman"/>
              </w:rPr>
            </w:pPr>
            <w:r>
              <w:rPr>
                <w:rFonts w:ascii="Arial Narrow" w:hAnsi="Arial Narrow" w:cs="Times New Roman"/>
              </w:rPr>
              <w:t>Ariel-Donges</w:t>
            </w:r>
          </w:p>
          <w:p w:rsidR="002A7979" w:rsidRDefault="002A7979" w:rsidP="002A7979">
            <w:pPr>
              <w:pStyle w:val="NoSpacing"/>
              <w:tabs>
                <w:tab w:val="center" w:pos="4680"/>
              </w:tabs>
              <w:jc w:val="center"/>
              <w:rPr>
                <w:rFonts w:ascii="Arial Narrow" w:hAnsi="Arial Narrow" w:cs="Times New Roman"/>
              </w:rPr>
            </w:pPr>
            <w:r>
              <w:rPr>
                <w:rFonts w:ascii="Arial Narrow" w:hAnsi="Arial Narrow" w:cs="Times New Roman"/>
              </w:rPr>
              <w:t>Guest: E. Crew</w:t>
            </w:r>
          </w:p>
          <w:p w:rsidR="002A7979" w:rsidRPr="002A7979" w:rsidRDefault="00802CD6" w:rsidP="002A7979">
            <w:pPr>
              <w:pStyle w:val="NoSpacing"/>
              <w:tabs>
                <w:tab w:val="center" w:pos="4680"/>
              </w:tabs>
              <w:jc w:val="center"/>
              <w:rPr>
                <w:rFonts w:ascii="Arial Narrow" w:hAnsi="Arial Narrow" w:cs="Times New Roman"/>
              </w:rPr>
            </w:pPr>
            <w:r>
              <w:rPr>
                <w:rFonts w:ascii="Arial Narrow" w:hAnsi="Arial Narrow" w:cs="Times New Roman"/>
              </w:rPr>
              <w:t>Guest: K. Krietsch</w:t>
            </w:r>
          </w:p>
        </w:tc>
      </w:tr>
      <w:tr w:rsidR="00201649" w:rsidRPr="00C207B8" w:rsidTr="00930718">
        <w:trPr>
          <w:trHeight w:val="576"/>
        </w:trPr>
        <w:tc>
          <w:tcPr>
            <w:tcW w:w="900" w:type="dxa"/>
            <w:vAlign w:val="center"/>
          </w:tcPr>
          <w:p w:rsidR="00201649" w:rsidRPr="00A01185" w:rsidRDefault="00B11BF2" w:rsidP="00802CD6">
            <w:pPr>
              <w:pStyle w:val="NoSpacing"/>
              <w:tabs>
                <w:tab w:val="center" w:pos="4680"/>
              </w:tabs>
              <w:jc w:val="center"/>
              <w:rPr>
                <w:rFonts w:ascii="Arial Narrow" w:hAnsi="Arial Narrow" w:cs="Times New Roman"/>
              </w:rPr>
            </w:pPr>
            <w:r w:rsidRPr="00A01185">
              <w:rPr>
                <w:rFonts w:ascii="Arial Narrow" w:hAnsi="Arial Narrow" w:cs="Times New Roman"/>
              </w:rPr>
              <w:t xml:space="preserve">Apr. </w:t>
            </w:r>
            <w:r w:rsidR="00802CD6" w:rsidRPr="00A01185">
              <w:rPr>
                <w:rFonts w:ascii="Arial Narrow" w:hAnsi="Arial Narrow" w:cs="Times New Roman"/>
              </w:rPr>
              <w:t>3</w:t>
            </w:r>
          </w:p>
        </w:tc>
        <w:tc>
          <w:tcPr>
            <w:tcW w:w="4140" w:type="dxa"/>
            <w:vAlign w:val="center"/>
          </w:tcPr>
          <w:p w:rsidR="008D139B" w:rsidRPr="001E1EEA" w:rsidRDefault="00802CD6" w:rsidP="002A7979">
            <w:pPr>
              <w:pStyle w:val="NoSpacing"/>
              <w:tabs>
                <w:tab w:val="center" w:pos="4680"/>
              </w:tabs>
              <w:jc w:val="center"/>
              <w:rPr>
                <w:rFonts w:ascii="Arial Narrow" w:hAnsi="Arial Narrow" w:cs="Times New Roman"/>
              </w:rPr>
            </w:pPr>
            <w:r>
              <w:rPr>
                <w:rFonts w:ascii="Arial Narrow" w:hAnsi="Arial Narrow" w:cs="Times New Roman"/>
              </w:rPr>
              <w:t>Women’s Health, Infertility,</w:t>
            </w:r>
            <w:r w:rsidR="002A7979">
              <w:rPr>
                <w:rFonts w:ascii="Arial Narrow" w:hAnsi="Arial Narrow" w:cs="Times New Roman"/>
              </w:rPr>
              <w:t xml:space="preserve"> </w:t>
            </w:r>
            <w:r>
              <w:rPr>
                <w:rFonts w:ascii="Arial Narrow" w:hAnsi="Arial Narrow" w:cs="Times New Roman"/>
              </w:rPr>
              <w:t>Reproductive Medicine</w:t>
            </w:r>
            <w:r w:rsidR="008D139B">
              <w:rPr>
                <w:rFonts w:ascii="Arial Narrow" w:hAnsi="Arial Narrow" w:cs="Times New Roman"/>
              </w:rPr>
              <w:t>,</w:t>
            </w:r>
            <w:r w:rsidR="002A7979">
              <w:rPr>
                <w:rFonts w:ascii="Arial Narrow" w:hAnsi="Arial Narrow" w:cs="Times New Roman"/>
              </w:rPr>
              <w:t xml:space="preserve"> and</w:t>
            </w:r>
            <w:r w:rsidR="008D139B">
              <w:rPr>
                <w:rFonts w:ascii="Arial Narrow" w:hAnsi="Arial Narrow" w:cs="Times New Roman"/>
              </w:rPr>
              <w:t xml:space="preserve"> Sexual Assault</w:t>
            </w:r>
          </w:p>
        </w:tc>
        <w:tc>
          <w:tcPr>
            <w:tcW w:w="3150" w:type="dxa"/>
            <w:vAlign w:val="center"/>
          </w:tcPr>
          <w:p w:rsidR="00802CD6" w:rsidRPr="00802CD6" w:rsidRDefault="00802CD6" w:rsidP="00B90C24">
            <w:pPr>
              <w:pStyle w:val="NoSpacing"/>
              <w:tabs>
                <w:tab w:val="center" w:pos="4680"/>
              </w:tabs>
              <w:jc w:val="center"/>
              <w:rPr>
                <w:rFonts w:ascii="Arial Narrow" w:hAnsi="Arial Narrow" w:cs="Times New Roman"/>
              </w:rPr>
            </w:pPr>
            <w:r w:rsidRPr="00145E85">
              <w:rPr>
                <w:rFonts w:ascii="Arial Narrow" w:hAnsi="Arial Narrow" w:cs="Times New Roman"/>
              </w:rPr>
              <w:t>Documentary:</w:t>
            </w:r>
            <w:r w:rsidRPr="00802CD6">
              <w:rPr>
                <w:rFonts w:ascii="Arial Narrow" w:hAnsi="Arial Narrow" w:cs="Times New Roman"/>
              </w:rPr>
              <w:t xml:space="preserve"> </w:t>
            </w:r>
            <w:r w:rsidRPr="00802CD6">
              <w:rPr>
                <w:rFonts w:ascii="Arial Narrow" w:hAnsi="Arial Narrow" w:cs="Times New Roman"/>
                <w:i/>
              </w:rPr>
              <w:t>The Hunting Ground</w:t>
            </w:r>
            <w:r>
              <w:rPr>
                <w:rFonts w:ascii="Arial Narrow" w:hAnsi="Arial Narrow" w:cs="Times New Roman"/>
              </w:rPr>
              <w:t xml:space="preserve"> (</w:t>
            </w:r>
            <w:hyperlink r:id="rId24" w:history="1">
              <w:r w:rsidRPr="00D10804">
                <w:rPr>
                  <w:rStyle w:val="Hyperlink"/>
                  <w:rFonts w:ascii="Arial Narrow" w:hAnsi="Arial Narrow" w:cs="Times New Roman"/>
                </w:rPr>
                <w:t>https://www.netflix.com/title/80036655</w:t>
              </w:r>
            </w:hyperlink>
            <w:r>
              <w:rPr>
                <w:rFonts w:ascii="Arial Narrow" w:hAnsi="Arial Narrow" w:cs="Times New Roman"/>
              </w:rPr>
              <w:t>)</w:t>
            </w:r>
          </w:p>
          <w:p w:rsidR="00B90C24" w:rsidRPr="00802CD6" w:rsidRDefault="00802CD6" w:rsidP="00B90C24">
            <w:pPr>
              <w:pStyle w:val="NoSpacing"/>
              <w:tabs>
                <w:tab w:val="center" w:pos="4680"/>
              </w:tabs>
              <w:jc w:val="center"/>
              <w:rPr>
                <w:rFonts w:ascii="Arial Narrow" w:hAnsi="Arial Narrow" w:cs="Times New Roman"/>
                <w:b/>
              </w:rPr>
            </w:pPr>
            <w:r w:rsidRPr="00802CD6">
              <w:rPr>
                <w:rFonts w:ascii="Arial Narrow" w:hAnsi="Arial Narrow" w:cs="Times New Roman"/>
                <w:b/>
              </w:rPr>
              <w:t>Student Presentations</w:t>
            </w:r>
          </w:p>
        </w:tc>
        <w:tc>
          <w:tcPr>
            <w:tcW w:w="1975" w:type="dxa"/>
            <w:vAlign w:val="center"/>
          </w:tcPr>
          <w:p w:rsidR="00802CD6" w:rsidRDefault="00802CD6" w:rsidP="00245314">
            <w:pPr>
              <w:pStyle w:val="NoSpacing"/>
              <w:tabs>
                <w:tab w:val="center" w:pos="4680"/>
              </w:tabs>
              <w:jc w:val="center"/>
              <w:rPr>
                <w:rFonts w:ascii="Arial Narrow" w:hAnsi="Arial Narrow" w:cs="Times New Roman"/>
              </w:rPr>
            </w:pPr>
            <w:r>
              <w:rPr>
                <w:rFonts w:ascii="Arial Narrow" w:hAnsi="Arial Narrow" w:cs="Times New Roman"/>
              </w:rPr>
              <w:t>Kacel</w:t>
            </w:r>
          </w:p>
          <w:p w:rsidR="002711B3" w:rsidRPr="00A10647" w:rsidRDefault="00BF0490" w:rsidP="00802CD6">
            <w:pPr>
              <w:pStyle w:val="NoSpacing"/>
              <w:tabs>
                <w:tab w:val="center" w:pos="4680"/>
              </w:tabs>
              <w:jc w:val="center"/>
              <w:rPr>
                <w:rFonts w:ascii="Arial Narrow" w:hAnsi="Arial Narrow" w:cs="Times New Roman"/>
              </w:rPr>
            </w:pPr>
            <w:r>
              <w:rPr>
                <w:rFonts w:ascii="Arial Narrow" w:hAnsi="Arial Narrow" w:cs="Times New Roman"/>
              </w:rPr>
              <w:t xml:space="preserve">Guest: </w:t>
            </w:r>
            <w:r w:rsidR="00802CD6">
              <w:rPr>
                <w:rFonts w:ascii="Arial Narrow" w:hAnsi="Arial Narrow" w:cs="Times New Roman"/>
              </w:rPr>
              <w:t xml:space="preserve">Dr. </w:t>
            </w:r>
            <w:r w:rsidR="008D139B">
              <w:rPr>
                <w:rFonts w:ascii="Arial Narrow" w:hAnsi="Arial Narrow" w:cs="Times New Roman"/>
              </w:rPr>
              <w:t xml:space="preserve">P. </w:t>
            </w:r>
            <w:r w:rsidR="00802CD6">
              <w:rPr>
                <w:rFonts w:ascii="Arial Narrow" w:hAnsi="Arial Narrow" w:cs="Times New Roman"/>
              </w:rPr>
              <w:t>Durning</w:t>
            </w:r>
          </w:p>
        </w:tc>
      </w:tr>
      <w:tr w:rsidR="00201649" w:rsidRPr="00C207B8" w:rsidTr="00930718">
        <w:trPr>
          <w:trHeight w:val="576"/>
        </w:trPr>
        <w:tc>
          <w:tcPr>
            <w:tcW w:w="900" w:type="dxa"/>
            <w:vAlign w:val="center"/>
          </w:tcPr>
          <w:p w:rsidR="00201649" w:rsidRPr="00A01185" w:rsidRDefault="00B11BF2" w:rsidP="00802CD6">
            <w:pPr>
              <w:pStyle w:val="NoSpacing"/>
              <w:tabs>
                <w:tab w:val="center" w:pos="4680"/>
              </w:tabs>
              <w:jc w:val="center"/>
              <w:rPr>
                <w:rFonts w:ascii="Arial Narrow" w:hAnsi="Arial Narrow" w:cs="Times New Roman"/>
              </w:rPr>
            </w:pPr>
            <w:r w:rsidRPr="00A01185">
              <w:rPr>
                <w:rFonts w:ascii="Arial Narrow" w:hAnsi="Arial Narrow" w:cs="Times New Roman"/>
              </w:rPr>
              <w:t xml:space="preserve">Apr. </w:t>
            </w:r>
            <w:r w:rsidR="00BF0490" w:rsidRPr="00A01185">
              <w:rPr>
                <w:rFonts w:ascii="Arial Narrow" w:hAnsi="Arial Narrow" w:cs="Times New Roman"/>
              </w:rPr>
              <w:t>1</w:t>
            </w:r>
            <w:r w:rsidR="00802CD6" w:rsidRPr="00A01185">
              <w:rPr>
                <w:rFonts w:ascii="Arial Narrow" w:hAnsi="Arial Narrow" w:cs="Times New Roman"/>
              </w:rPr>
              <w:t>0</w:t>
            </w:r>
          </w:p>
        </w:tc>
        <w:tc>
          <w:tcPr>
            <w:tcW w:w="4140" w:type="dxa"/>
            <w:vAlign w:val="center"/>
          </w:tcPr>
          <w:p w:rsidR="00717BD0" w:rsidRDefault="001E1EEA" w:rsidP="00DD4C35">
            <w:pPr>
              <w:pStyle w:val="NoSpacing"/>
              <w:tabs>
                <w:tab w:val="center" w:pos="4680"/>
              </w:tabs>
              <w:jc w:val="center"/>
              <w:rPr>
                <w:rFonts w:ascii="Arial Narrow" w:hAnsi="Arial Narrow" w:cs="Times New Roman"/>
              </w:rPr>
            </w:pPr>
            <w:r>
              <w:rPr>
                <w:rFonts w:ascii="Arial Narrow" w:hAnsi="Arial Narrow" w:cs="Times New Roman"/>
              </w:rPr>
              <w:t>Next Directions for Health Psychology</w:t>
            </w:r>
          </w:p>
          <w:p w:rsidR="001E1EEA" w:rsidRDefault="001E1EEA" w:rsidP="00DD4C35">
            <w:pPr>
              <w:pStyle w:val="NoSpacing"/>
              <w:tabs>
                <w:tab w:val="center" w:pos="4680"/>
              </w:tabs>
              <w:jc w:val="center"/>
              <w:rPr>
                <w:rFonts w:ascii="Arial Narrow" w:hAnsi="Arial Narrow" w:cs="Times New Roman"/>
              </w:rPr>
            </w:pPr>
            <w:r>
              <w:rPr>
                <w:rFonts w:ascii="Arial Narrow" w:hAnsi="Arial Narrow" w:cs="Times New Roman"/>
              </w:rPr>
              <w:t>Becoming a Health Psychologist</w:t>
            </w:r>
          </w:p>
          <w:p w:rsidR="00F8333A" w:rsidRPr="002A7979" w:rsidRDefault="002A7979" w:rsidP="00DD4C35">
            <w:pPr>
              <w:pStyle w:val="NoSpacing"/>
              <w:tabs>
                <w:tab w:val="center" w:pos="4680"/>
              </w:tabs>
              <w:jc w:val="center"/>
              <w:rPr>
                <w:rFonts w:ascii="Arial Narrow" w:hAnsi="Arial Narrow" w:cs="Times New Roman"/>
                <w:b/>
                <w:i/>
              </w:rPr>
            </w:pPr>
            <w:r w:rsidRPr="002A7979">
              <w:rPr>
                <w:rFonts w:ascii="Arial Narrow" w:hAnsi="Arial Narrow" w:cs="Times New Roman"/>
                <w:b/>
                <w:i/>
              </w:rPr>
              <w:t>Review for Exam 3</w:t>
            </w:r>
          </w:p>
        </w:tc>
        <w:tc>
          <w:tcPr>
            <w:tcW w:w="3150" w:type="dxa"/>
            <w:vAlign w:val="center"/>
          </w:tcPr>
          <w:p w:rsidR="00930718" w:rsidRDefault="00930718" w:rsidP="004711DC">
            <w:pPr>
              <w:pStyle w:val="NoSpacing"/>
              <w:tabs>
                <w:tab w:val="center" w:pos="4680"/>
              </w:tabs>
              <w:jc w:val="center"/>
              <w:rPr>
                <w:rFonts w:ascii="Arial Narrow" w:hAnsi="Arial Narrow" w:cs="Times New Roman"/>
              </w:rPr>
            </w:pPr>
            <w:r>
              <w:rPr>
                <w:rFonts w:ascii="Arial Narrow" w:hAnsi="Arial Narrow" w:cs="Times New Roman"/>
              </w:rPr>
              <w:t>Ch. 15</w:t>
            </w:r>
          </w:p>
          <w:p w:rsidR="00E45E9C" w:rsidRPr="00802CD6" w:rsidRDefault="001E1EEA" w:rsidP="004711DC">
            <w:pPr>
              <w:pStyle w:val="NoSpacing"/>
              <w:tabs>
                <w:tab w:val="center" w:pos="4680"/>
              </w:tabs>
              <w:jc w:val="center"/>
              <w:rPr>
                <w:rFonts w:ascii="Arial Narrow" w:hAnsi="Arial Narrow" w:cs="Times New Roman"/>
                <w:b/>
              </w:rPr>
            </w:pPr>
            <w:r w:rsidRPr="00802CD6">
              <w:rPr>
                <w:rFonts w:ascii="Arial Narrow" w:hAnsi="Arial Narrow" w:cs="Times New Roman"/>
                <w:b/>
              </w:rPr>
              <w:t>Student Presentations</w:t>
            </w:r>
          </w:p>
        </w:tc>
        <w:tc>
          <w:tcPr>
            <w:tcW w:w="1975" w:type="dxa"/>
            <w:vAlign w:val="center"/>
          </w:tcPr>
          <w:p w:rsidR="002711B3" w:rsidRDefault="00802CD6" w:rsidP="00D27291">
            <w:pPr>
              <w:pStyle w:val="NoSpacing"/>
              <w:tabs>
                <w:tab w:val="center" w:pos="4680"/>
              </w:tabs>
              <w:jc w:val="center"/>
              <w:rPr>
                <w:rFonts w:ascii="Arial Narrow" w:hAnsi="Arial Narrow" w:cs="Times New Roman"/>
              </w:rPr>
            </w:pPr>
            <w:r>
              <w:rPr>
                <w:rFonts w:ascii="Arial Narrow" w:hAnsi="Arial Narrow" w:cs="Times New Roman"/>
              </w:rPr>
              <w:t>Ariel-Donges</w:t>
            </w:r>
          </w:p>
          <w:p w:rsidR="00802CD6" w:rsidRPr="00627414" w:rsidRDefault="00802CD6" w:rsidP="00D27291">
            <w:pPr>
              <w:pStyle w:val="NoSpacing"/>
              <w:tabs>
                <w:tab w:val="center" w:pos="4680"/>
              </w:tabs>
              <w:jc w:val="center"/>
              <w:rPr>
                <w:rFonts w:ascii="Arial Narrow" w:hAnsi="Arial Narrow" w:cs="Times New Roman"/>
              </w:rPr>
            </w:pPr>
            <w:r>
              <w:rPr>
                <w:rFonts w:ascii="Arial Narrow" w:hAnsi="Arial Narrow" w:cs="Times New Roman"/>
              </w:rPr>
              <w:t>Guest Panel: TBD</w:t>
            </w:r>
          </w:p>
        </w:tc>
      </w:tr>
      <w:tr w:rsidR="00201649" w:rsidRPr="00C207B8" w:rsidTr="00930718">
        <w:trPr>
          <w:trHeight w:val="576"/>
        </w:trPr>
        <w:tc>
          <w:tcPr>
            <w:tcW w:w="900" w:type="dxa"/>
            <w:vAlign w:val="center"/>
          </w:tcPr>
          <w:p w:rsidR="00201649" w:rsidRPr="002102D8" w:rsidRDefault="00B11BF2" w:rsidP="00802CD6">
            <w:pPr>
              <w:pStyle w:val="NoSpacing"/>
              <w:tabs>
                <w:tab w:val="center" w:pos="4680"/>
              </w:tabs>
              <w:jc w:val="center"/>
              <w:rPr>
                <w:rFonts w:ascii="Arial Narrow" w:hAnsi="Arial Narrow" w:cs="Times New Roman"/>
              </w:rPr>
            </w:pPr>
            <w:r w:rsidRPr="002102D8">
              <w:rPr>
                <w:rFonts w:ascii="Arial Narrow" w:hAnsi="Arial Narrow" w:cs="Times New Roman"/>
              </w:rPr>
              <w:t xml:space="preserve">Apr. </w:t>
            </w:r>
            <w:r w:rsidR="00802CD6">
              <w:rPr>
                <w:rFonts w:ascii="Arial Narrow" w:hAnsi="Arial Narrow" w:cs="Times New Roman"/>
              </w:rPr>
              <w:t>17</w:t>
            </w:r>
          </w:p>
        </w:tc>
        <w:tc>
          <w:tcPr>
            <w:tcW w:w="4140" w:type="dxa"/>
            <w:vAlign w:val="center"/>
          </w:tcPr>
          <w:p w:rsidR="00201649" w:rsidRPr="002102D8" w:rsidRDefault="001E1EEA" w:rsidP="00B11BF2">
            <w:pPr>
              <w:pStyle w:val="NoSpacing"/>
              <w:tabs>
                <w:tab w:val="center" w:pos="4680"/>
              </w:tabs>
              <w:jc w:val="center"/>
              <w:rPr>
                <w:rFonts w:ascii="Arial Narrow" w:hAnsi="Arial Narrow" w:cs="Times New Roman"/>
                <w:b/>
              </w:rPr>
            </w:pPr>
            <w:r>
              <w:rPr>
                <w:rFonts w:ascii="Arial Narrow" w:hAnsi="Arial Narrow" w:cs="Times New Roman"/>
                <w:b/>
              </w:rPr>
              <w:t>** Exam 3 **</w:t>
            </w:r>
          </w:p>
        </w:tc>
        <w:tc>
          <w:tcPr>
            <w:tcW w:w="3150" w:type="dxa"/>
            <w:vAlign w:val="center"/>
          </w:tcPr>
          <w:p w:rsidR="008D139B" w:rsidRDefault="008D139B" w:rsidP="00CD35FD">
            <w:pPr>
              <w:pStyle w:val="NoSpacing"/>
              <w:tabs>
                <w:tab w:val="center" w:pos="4680"/>
              </w:tabs>
              <w:jc w:val="center"/>
              <w:rPr>
                <w:rFonts w:ascii="Arial Narrow" w:hAnsi="Arial Narrow"/>
                <w:b/>
                <w:noProof/>
              </w:rPr>
            </w:pPr>
            <w:r w:rsidRPr="002102D8">
              <w:rPr>
                <w:rFonts w:ascii="Arial Narrow" w:hAnsi="Arial Narrow" w:cs="Times New Roman"/>
                <w:noProof/>
              </w:rPr>
              <w:drawing>
                <wp:inline distT="0" distB="0" distL="0" distR="0" wp14:anchorId="35340BF4" wp14:editId="28BB54F3">
                  <wp:extent cx="316048" cy="358445"/>
                  <wp:effectExtent l="0" t="0" r="8255" b="3810"/>
                  <wp:docPr id="6" name="Picture 12" descr="C:\Documents and Settings\droditi\Local Settings\Temporary Internet Files\Content.IE5\FL5DG0VI\MC9001509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droditi\Local Settings\Temporary Internet Files\Content.IE5\FL5DG0VI\MC900150927[1].wmf"/>
                          <pic:cNvPicPr>
                            <a:picLocks noChangeAspect="1" noChangeArrowheads="1"/>
                          </pic:cNvPicPr>
                        </pic:nvPicPr>
                        <pic:blipFill>
                          <a:blip r:embed="rId20" cstate="print"/>
                          <a:srcRect/>
                          <a:stretch>
                            <a:fillRect/>
                          </a:stretch>
                        </pic:blipFill>
                        <pic:spPr bwMode="auto">
                          <a:xfrm>
                            <a:off x="0" y="0"/>
                            <a:ext cx="314693" cy="356908"/>
                          </a:xfrm>
                          <a:prstGeom prst="rect">
                            <a:avLst/>
                          </a:prstGeom>
                          <a:noFill/>
                          <a:ln w="9525">
                            <a:noFill/>
                            <a:miter lim="800000"/>
                            <a:headEnd/>
                            <a:tailEnd/>
                          </a:ln>
                        </pic:spPr>
                      </pic:pic>
                    </a:graphicData>
                  </a:graphic>
                </wp:inline>
              </w:drawing>
            </w:r>
          </w:p>
          <w:p w:rsidR="00CD35FD" w:rsidRPr="00802CD6" w:rsidRDefault="001E1EEA" w:rsidP="00CD35FD">
            <w:pPr>
              <w:pStyle w:val="NoSpacing"/>
              <w:tabs>
                <w:tab w:val="center" w:pos="4680"/>
              </w:tabs>
              <w:jc w:val="center"/>
              <w:rPr>
                <w:rFonts w:ascii="Arial Narrow" w:hAnsi="Arial Narrow" w:cs="Times New Roman"/>
                <w:b/>
              </w:rPr>
            </w:pPr>
            <w:r w:rsidRPr="00802CD6">
              <w:rPr>
                <w:rFonts w:ascii="Arial Narrow" w:hAnsi="Arial Narrow"/>
                <w:b/>
                <w:noProof/>
              </w:rPr>
              <w:t>Research Papers Due</w:t>
            </w:r>
            <w:r w:rsidR="00802CD6">
              <w:rPr>
                <w:rFonts w:ascii="Arial Narrow" w:hAnsi="Arial Narrow"/>
                <w:b/>
                <w:noProof/>
              </w:rPr>
              <w:t xml:space="preserve"> by 5 PM</w:t>
            </w:r>
          </w:p>
        </w:tc>
        <w:tc>
          <w:tcPr>
            <w:tcW w:w="1975" w:type="dxa"/>
            <w:vAlign w:val="center"/>
          </w:tcPr>
          <w:p w:rsidR="00201649" w:rsidRPr="002102D8" w:rsidRDefault="008D139B" w:rsidP="002102D8">
            <w:pPr>
              <w:pStyle w:val="NoSpacing"/>
              <w:tabs>
                <w:tab w:val="center" w:pos="4680"/>
              </w:tabs>
              <w:jc w:val="center"/>
              <w:rPr>
                <w:rFonts w:ascii="Arial Narrow" w:hAnsi="Arial Narrow" w:cs="Times New Roman"/>
              </w:rPr>
            </w:pPr>
            <w:r>
              <w:rPr>
                <w:rFonts w:ascii="Arial Narrow" w:hAnsi="Arial Narrow" w:cs="Times New Roman"/>
              </w:rPr>
              <w:t>Kacel</w:t>
            </w:r>
          </w:p>
        </w:tc>
      </w:tr>
    </w:tbl>
    <w:p w:rsidR="00252A99" w:rsidRDefault="00252A99" w:rsidP="00EC7C2A">
      <w:pPr>
        <w:spacing w:after="200"/>
        <w:rPr>
          <w:szCs w:val="24"/>
        </w:rPr>
      </w:pPr>
    </w:p>
    <w:tbl>
      <w:tblPr>
        <w:tblStyle w:val="TableGrid"/>
        <w:tblpPr w:leftFromText="180" w:rightFromText="180" w:vertAnchor="page" w:horzAnchor="page" w:tblpX="1379" w:tblpY="721"/>
        <w:tblW w:w="10008" w:type="dxa"/>
        <w:tblLayout w:type="fixed"/>
        <w:tblLook w:val="04A0" w:firstRow="1" w:lastRow="0" w:firstColumn="1" w:lastColumn="0" w:noHBand="0" w:noVBand="1"/>
      </w:tblPr>
      <w:tblGrid>
        <w:gridCol w:w="1008"/>
        <w:gridCol w:w="4010"/>
        <w:gridCol w:w="4990"/>
      </w:tblGrid>
      <w:tr w:rsidR="002F79FB" w:rsidRPr="00C207B8" w:rsidTr="002F79FB">
        <w:trPr>
          <w:trHeight w:val="639"/>
        </w:trPr>
        <w:tc>
          <w:tcPr>
            <w:tcW w:w="1008" w:type="dxa"/>
            <w:vAlign w:val="center"/>
          </w:tcPr>
          <w:p w:rsidR="002F79FB" w:rsidRPr="00B11BF2" w:rsidRDefault="002F79FB" w:rsidP="0045095C">
            <w:pPr>
              <w:pStyle w:val="NoSpacing"/>
              <w:tabs>
                <w:tab w:val="center" w:pos="4680"/>
              </w:tabs>
              <w:jc w:val="center"/>
              <w:rPr>
                <w:rFonts w:ascii="Arial Narrow" w:hAnsi="Arial Narrow" w:cs="Times New Roman"/>
                <w:b/>
              </w:rPr>
            </w:pPr>
            <w:r w:rsidRPr="00B11BF2">
              <w:rPr>
                <w:rFonts w:ascii="Arial Narrow" w:hAnsi="Arial Narrow" w:cs="Times New Roman"/>
                <w:b/>
              </w:rPr>
              <w:t>Week:</w:t>
            </w:r>
          </w:p>
        </w:tc>
        <w:tc>
          <w:tcPr>
            <w:tcW w:w="4010" w:type="dxa"/>
          </w:tcPr>
          <w:p w:rsidR="002F79FB" w:rsidRDefault="002F79FB" w:rsidP="0045095C">
            <w:pPr>
              <w:pStyle w:val="NoSpacing"/>
              <w:tabs>
                <w:tab w:val="center" w:pos="4680"/>
              </w:tabs>
              <w:jc w:val="center"/>
              <w:rPr>
                <w:rFonts w:ascii="Arial Narrow" w:hAnsi="Arial Narrow" w:cs="Times New Roman"/>
                <w:b/>
              </w:rPr>
            </w:pPr>
          </w:p>
          <w:p w:rsidR="002F79FB" w:rsidRPr="00B11BF2" w:rsidRDefault="002F79FB" w:rsidP="0045095C">
            <w:pPr>
              <w:pStyle w:val="NoSpacing"/>
              <w:tabs>
                <w:tab w:val="center" w:pos="4680"/>
              </w:tabs>
              <w:jc w:val="center"/>
              <w:rPr>
                <w:rFonts w:ascii="Arial Narrow" w:hAnsi="Arial Narrow" w:cs="Times New Roman"/>
                <w:b/>
              </w:rPr>
            </w:pPr>
            <w:r>
              <w:rPr>
                <w:rFonts w:ascii="Arial Narrow" w:hAnsi="Arial Narrow" w:cs="Times New Roman"/>
                <w:b/>
              </w:rPr>
              <w:t>Special Presentation Topic</w:t>
            </w:r>
          </w:p>
        </w:tc>
        <w:tc>
          <w:tcPr>
            <w:tcW w:w="4990" w:type="dxa"/>
            <w:vAlign w:val="center"/>
          </w:tcPr>
          <w:p w:rsidR="002F79FB" w:rsidRDefault="002F79FB" w:rsidP="002F79FB">
            <w:pPr>
              <w:pStyle w:val="NoSpacing"/>
              <w:tabs>
                <w:tab w:val="center" w:pos="4680"/>
              </w:tabs>
              <w:jc w:val="center"/>
              <w:rPr>
                <w:rFonts w:ascii="Arial Narrow" w:hAnsi="Arial Narrow" w:cs="Times New Roman"/>
                <w:b/>
              </w:rPr>
            </w:pPr>
            <w:r>
              <w:rPr>
                <w:rFonts w:ascii="Arial Narrow" w:hAnsi="Arial Narrow" w:cs="Times New Roman"/>
                <w:b/>
              </w:rPr>
              <w:t>Students</w:t>
            </w:r>
          </w:p>
        </w:tc>
      </w:tr>
      <w:tr w:rsidR="002F79FB" w:rsidRPr="00C207B8" w:rsidTr="002F79FB">
        <w:trPr>
          <w:trHeight w:val="639"/>
        </w:trPr>
        <w:tc>
          <w:tcPr>
            <w:tcW w:w="1008" w:type="dxa"/>
            <w:shd w:val="clear" w:color="auto" w:fill="BFBFBF" w:themeFill="background1" w:themeFillShade="BF"/>
            <w:vAlign w:val="center"/>
          </w:tcPr>
          <w:p w:rsidR="002F79FB" w:rsidRPr="002102D8" w:rsidRDefault="002F79FB" w:rsidP="0045095C">
            <w:pPr>
              <w:pStyle w:val="NoSpacing"/>
              <w:tabs>
                <w:tab w:val="center" w:pos="4680"/>
              </w:tabs>
              <w:jc w:val="center"/>
              <w:rPr>
                <w:rFonts w:ascii="Arial Narrow" w:hAnsi="Arial Narrow" w:cs="Times New Roman"/>
              </w:rPr>
            </w:pPr>
            <w:r w:rsidRPr="002102D8">
              <w:rPr>
                <w:rFonts w:ascii="Arial Narrow" w:hAnsi="Arial Narrow" w:cs="Times New Roman"/>
              </w:rPr>
              <w:t>Jan</w:t>
            </w:r>
            <w:r>
              <w:rPr>
                <w:rFonts w:ascii="Arial Narrow" w:hAnsi="Arial Narrow" w:cs="Times New Roman"/>
              </w:rPr>
              <w:t>. 9</w:t>
            </w:r>
          </w:p>
        </w:tc>
        <w:tc>
          <w:tcPr>
            <w:tcW w:w="4010" w:type="dxa"/>
            <w:shd w:val="clear" w:color="auto" w:fill="BFBFBF" w:themeFill="background1" w:themeFillShade="BF"/>
            <w:vAlign w:val="center"/>
          </w:tcPr>
          <w:p w:rsidR="002F79FB" w:rsidRPr="009D531B" w:rsidRDefault="002F79FB" w:rsidP="0045095C">
            <w:pPr>
              <w:pStyle w:val="NoSpacing"/>
              <w:tabs>
                <w:tab w:val="center" w:pos="4680"/>
              </w:tabs>
              <w:jc w:val="center"/>
              <w:rPr>
                <w:rFonts w:ascii="Arial Narrow" w:hAnsi="Arial Narrow" w:cs="Times New Roman"/>
                <w:b/>
              </w:rPr>
            </w:pPr>
            <w:r w:rsidRPr="009D531B">
              <w:rPr>
                <w:rFonts w:ascii="Arial Narrow" w:hAnsi="Arial Narrow" w:cs="Times New Roman"/>
                <w:b/>
              </w:rPr>
              <w:t>NO PRESENTATION</w:t>
            </w:r>
          </w:p>
        </w:tc>
        <w:tc>
          <w:tcPr>
            <w:tcW w:w="4990" w:type="dxa"/>
            <w:shd w:val="clear" w:color="auto" w:fill="BFBFBF" w:themeFill="background1" w:themeFillShade="BF"/>
            <w:vAlign w:val="center"/>
          </w:tcPr>
          <w:p w:rsidR="002F79FB" w:rsidRPr="009D531B" w:rsidRDefault="002F79FB" w:rsidP="002F79FB">
            <w:pPr>
              <w:pStyle w:val="NoSpacing"/>
              <w:tabs>
                <w:tab w:val="center" w:pos="4680"/>
              </w:tabs>
              <w:jc w:val="center"/>
              <w:rPr>
                <w:rFonts w:ascii="Arial Narrow" w:hAnsi="Arial Narrow" w:cs="Times New Roman"/>
                <w:b/>
              </w:rPr>
            </w:pPr>
          </w:p>
        </w:tc>
      </w:tr>
      <w:tr w:rsidR="002F79FB" w:rsidRPr="00C207B8" w:rsidTr="002F79FB">
        <w:trPr>
          <w:trHeight w:val="639"/>
        </w:trPr>
        <w:tc>
          <w:tcPr>
            <w:tcW w:w="1008" w:type="dxa"/>
            <w:shd w:val="clear" w:color="auto" w:fill="BFBFBF" w:themeFill="background1" w:themeFillShade="BF"/>
            <w:vAlign w:val="center"/>
          </w:tcPr>
          <w:p w:rsidR="002F79FB" w:rsidRPr="002102D8" w:rsidRDefault="002F79FB" w:rsidP="0045095C">
            <w:pPr>
              <w:pStyle w:val="NoSpacing"/>
              <w:tabs>
                <w:tab w:val="center" w:pos="4680"/>
              </w:tabs>
              <w:jc w:val="center"/>
              <w:rPr>
                <w:rFonts w:ascii="Arial Narrow" w:hAnsi="Arial Narrow" w:cs="Times New Roman"/>
              </w:rPr>
            </w:pPr>
            <w:r w:rsidRPr="002102D8">
              <w:rPr>
                <w:rFonts w:ascii="Arial Narrow" w:hAnsi="Arial Narrow" w:cs="Times New Roman"/>
              </w:rPr>
              <w:t xml:space="preserve">Jan. </w:t>
            </w:r>
            <w:r>
              <w:rPr>
                <w:rFonts w:ascii="Arial Narrow" w:hAnsi="Arial Narrow" w:cs="Times New Roman"/>
              </w:rPr>
              <w:t>16</w:t>
            </w:r>
          </w:p>
        </w:tc>
        <w:tc>
          <w:tcPr>
            <w:tcW w:w="4010" w:type="dxa"/>
            <w:shd w:val="clear" w:color="auto" w:fill="BFBFBF" w:themeFill="background1" w:themeFillShade="BF"/>
            <w:vAlign w:val="center"/>
          </w:tcPr>
          <w:p w:rsidR="002F79FB" w:rsidRDefault="002F79FB" w:rsidP="0045095C">
            <w:pPr>
              <w:pStyle w:val="NoSpacing"/>
              <w:tabs>
                <w:tab w:val="center" w:pos="4680"/>
              </w:tabs>
              <w:jc w:val="center"/>
              <w:rPr>
                <w:rFonts w:ascii="Arial Narrow" w:hAnsi="Arial Narrow" w:cs="Times New Roman"/>
              </w:rPr>
            </w:pPr>
            <w:r w:rsidRPr="009D531B">
              <w:rPr>
                <w:rFonts w:ascii="Arial Narrow" w:hAnsi="Arial Narrow" w:cs="Times New Roman"/>
                <w:b/>
              </w:rPr>
              <w:t>NO PRESENTATION</w:t>
            </w:r>
          </w:p>
        </w:tc>
        <w:tc>
          <w:tcPr>
            <w:tcW w:w="4990" w:type="dxa"/>
            <w:shd w:val="clear" w:color="auto" w:fill="BFBFBF" w:themeFill="background1" w:themeFillShade="BF"/>
            <w:vAlign w:val="center"/>
          </w:tcPr>
          <w:p w:rsidR="002F79FB" w:rsidRPr="009D531B" w:rsidRDefault="002F79FB" w:rsidP="002F79FB">
            <w:pPr>
              <w:pStyle w:val="NoSpacing"/>
              <w:tabs>
                <w:tab w:val="center" w:pos="4680"/>
              </w:tabs>
              <w:jc w:val="center"/>
              <w:rPr>
                <w:rFonts w:ascii="Arial Narrow" w:hAnsi="Arial Narrow" w:cs="Times New Roman"/>
                <w:b/>
              </w:rPr>
            </w:pPr>
          </w:p>
        </w:tc>
      </w:tr>
      <w:tr w:rsidR="002F79FB" w:rsidRPr="00C207B8" w:rsidTr="002F79FB">
        <w:trPr>
          <w:trHeight w:val="639"/>
        </w:trPr>
        <w:tc>
          <w:tcPr>
            <w:tcW w:w="1008" w:type="dxa"/>
            <w:vAlign w:val="center"/>
          </w:tcPr>
          <w:p w:rsidR="002F79FB" w:rsidRPr="002102D8" w:rsidRDefault="002F79FB" w:rsidP="0045095C">
            <w:pPr>
              <w:pStyle w:val="NoSpacing"/>
              <w:tabs>
                <w:tab w:val="center" w:pos="4680"/>
              </w:tabs>
              <w:jc w:val="center"/>
              <w:rPr>
                <w:rFonts w:ascii="Arial Narrow" w:hAnsi="Arial Narrow" w:cs="Times New Roman"/>
              </w:rPr>
            </w:pPr>
            <w:r w:rsidRPr="002102D8">
              <w:rPr>
                <w:rFonts w:ascii="Arial Narrow" w:hAnsi="Arial Narrow" w:cs="Times New Roman"/>
              </w:rPr>
              <w:t xml:space="preserve">Jan. </w:t>
            </w:r>
            <w:r>
              <w:rPr>
                <w:rFonts w:ascii="Arial Narrow" w:hAnsi="Arial Narrow" w:cs="Times New Roman"/>
              </w:rPr>
              <w:t>23</w:t>
            </w:r>
          </w:p>
        </w:tc>
        <w:tc>
          <w:tcPr>
            <w:tcW w:w="4010" w:type="dxa"/>
            <w:vAlign w:val="center"/>
          </w:tcPr>
          <w:p w:rsidR="002F79FB" w:rsidRDefault="002F79FB" w:rsidP="0045095C">
            <w:pPr>
              <w:pStyle w:val="NoSpacing"/>
              <w:tabs>
                <w:tab w:val="center" w:pos="4680"/>
              </w:tabs>
              <w:jc w:val="center"/>
              <w:rPr>
                <w:rFonts w:ascii="Arial Narrow" w:hAnsi="Arial Narrow" w:cs="Times New Roman"/>
              </w:rPr>
            </w:pPr>
            <w:r>
              <w:rPr>
                <w:rFonts w:ascii="Arial Narrow" w:hAnsi="Arial Narrow" w:cs="Times New Roman"/>
              </w:rPr>
              <w:t xml:space="preserve">Pharmacological treatments for addiction (e.g., methadone, naltrexone, </w:t>
            </w:r>
            <w:proofErr w:type="spellStart"/>
            <w:r>
              <w:rPr>
                <w:rFonts w:ascii="Arial Narrow" w:hAnsi="Arial Narrow" w:cs="Times New Roman"/>
              </w:rPr>
              <w:t>suboxone</w:t>
            </w:r>
            <w:proofErr w:type="spellEnd"/>
            <w:r>
              <w:rPr>
                <w:rFonts w:ascii="Arial Narrow" w:hAnsi="Arial Narrow" w:cs="Times New Roman"/>
              </w:rPr>
              <w:t>)</w:t>
            </w:r>
          </w:p>
        </w:tc>
        <w:tc>
          <w:tcPr>
            <w:tcW w:w="4990" w:type="dxa"/>
            <w:vAlign w:val="center"/>
          </w:tcPr>
          <w:p w:rsidR="002F79FB" w:rsidRPr="002F79FB" w:rsidRDefault="002F79FB" w:rsidP="002F79FB">
            <w:pPr>
              <w:pStyle w:val="NoSpacing"/>
              <w:tabs>
                <w:tab w:val="center" w:pos="4680"/>
              </w:tabs>
              <w:jc w:val="center"/>
              <w:rPr>
                <w:rFonts w:ascii="Arial Narrow" w:hAnsi="Arial Narrow" w:cs="Times New Roman"/>
                <w:b/>
              </w:rPr>
            </w:pPr>
            <w:r w:rsidRPr="002F79FB">
              <w:rPr>
                <w:rFonts w:ascii="Arial Narrow" w:hAnsi="Arial Narrow" w:cs="Times New Roman"/>
                <w:b/>
              </w:rPr>
              <w:t xml:space="preserve">Casey Sargent, Melissa </w:t>
            </w:r>
            <w:proofErr w:type="spellStart"/>
            <w:r w:rsidRPr="002F79FB">
              <w:rPr>
                <w:rFonts w:ascii="Arial Narrow" w:hAnsi="Arial Narrow" w:cs="Times New Roman"/>
                <w:b/>
              </w:rPr>
              <w:t>Schenley</w:t>
            </w:r>
            <w:proofErr w:type="spellEnd"/>
            <w:r w:rsidRPr="002F79FB">
              <w:rPr>
                <w:rFonts w:ascii="Arial Narrow" w:hAnsi="Arial Narrow" w:cs="Times New Roman"/>
                <w:b/>
              </w:rPr>
              <w:t xml:space="preserve">, Joanna Radcliffe, and Cassandra </w:t>
            </w:r>
            <w:proofErr w:type="spellStart"/>
            <w:r w:rsidRPr="002F79FB">
              <w:rPr>
                <w:rFonts w:ascii="Arial Narrow" w:hAnsi="Arial Narrow" w:cs="Times New Roman"/>
                <w:b/>
              </w:rPr>
              <w:t>Cuyler</w:t>
            </w:r>
            <w:proofErr w:type="spellEnd"/>
          </w:p>
        </w:tc>
      </w:tr>
      <w:tr w:rsidR="002F79FB" w:rsidRPr="00C207B8" w:rsidTr="002F79FB">
        <w:trPr>
          <w:trHeight w:val="639"/>
        </w:trPr>
        <w:tc>
          <w:tcPr>
            <w:tcW w:w="1008" w:type="dxa"/>
            <w:vAlign w:val="center"/>
          </w:tcPr>
          <w:p w:rsidR="002F79FB" w:rsidRPr="002102D8" w:rsidRDefault="002F79FB" w:rsidP="0045095C">
            <w:pPr>
              <w:pStyle w:val="NoSpacing"/>
              <w:tabs>
                <w:tab w:val="center" w:pos="4680"/>
              </w:tabs>
              <w:jc w:val="center"/>
              <w:rPr>
                <w:rFonts w:ascii="Arial Narrow" w:hAnsi="Arial Narrow" w:cs="Times New Roman"/>
              </w:rPr>
            </w:pPr>
            <w:r>
              <w:rPr>
                <w:rFonts w:ascii="Arial Narrow" w:hAnsi="Arial Narrow" w:cs="Times New Roman"/>
              </w:rPr>
              <w:t>Jan. 30</w:t>
            </w:r>
          </w:p>
        </w:tc>
        <w:tc>
          <w:tcPr>
            <w:tcW w:w="4010" w:type="dxa"/>
            <w:vAlign w:val="center"/>
          </w:tcPr>
          <w:p w:rsidR="002F79FB" w:rsidRDefault="002F79FB" w:rsidP="0045095C">
            <w:pPr>
              <w:pStyle w:val="NoSpacing"/>
              <w:tabs>
                <w:tab w:val="center" w:pos="4680"/>
              </w:tabs>
              <w:jc w:val="center"/>
              <w:rPr>
                <w:rFonts w:ascii="Arial Narrow" w:hAnsi="Arial Narrow" w:cs="Times New Roman"/>
              </w:rPr>
            </w:pPr>
            <w:r>
              <w:rPr>
                <w:rFonts w:ascii="Arial Narrow" w:hAnsi="Arial Narrow" w:cs="Times New Roman"/>
              </w:rPr>
              <w:t xml:space="preserve">The use of electronic medical records and the decision to share records with patients </w:t>
            </w:r>
          </w:p>
        </w:tc>
        <w:tc>
          <w:tcPr>
            <w:tcW w:w="4990" w:type="dxa"/>
            <w:vAlign w:val="center"/>
          </w:tcPr>
          <w:p w:rsidR="002F79FB" w:rsidRPr="002F79FB" w:rsidRDefault="002F79FB" w:rsidP="002F79FB">
            <w:pPr>
              <w:pStyle w:val="NoSpacing"/>
              <w:tabs>
                <w:tab w:val="center" w:pos="4680"/>
              </w:tabs>
              <w:jc w:val="center"/>
              <w:rPr>
                <w:rFonts w:ascii="Arial Narrow" w:hAnsi="Arial Narrow" w:cs="Times New Roman"/>
                <w:b/>
              </w:rPr>
            </w:pPr>
            <w:r w:rsidRPr="002F79FB">
              <w:rPr>
                <w:rFonts w:ascii="Arial Narrow" w:hAnsi="Arial Narrow" w:cs="Times New Roman"/>
                <w:b/>
              </w:rPr>
              <w:t>Megan Hall, Nicole Shaw, Austin Wynn, and Caroline Gibbs</w:t>
            </w:r>
          </w:p>
        </w:tc>
      </w:tr>
      <w:tr w:rsidR="002F79FB" w:rsidRPr="00C207B8" w:rsidTr="002F79FB">
        <w:trPr>
          <w:trHeight w:val="639"/>
        </w:trPr>
        <w:tc>
          <w:tcPr>
            <w:tcW w:w="1008" w:type="dxa"/>
            <w:shd w:val="clear" w:color="auto" w:fill="BFBFBF" w:themeFill="background1" w:themeFillShade="BF"/>
            <w:vAlign w:val="center"/>
          </w:tcPr>
          <w:p w:rsidR="002F79FB" w:rsidRPr="002102D8" w:rsidRDefault="002F79FB" w:rsidP="0045095C">
            <w:pPr>
              <w:pStyle w:val="NoSpacing"/>
              <w:tabs>
                <w:tab w:val="center" w:pos="4680"/>
              </w:tabs>
              <w:jc w:val="center"/>
              <w:rPr>
                <w:rFonts w:ascii="Arial Narrow" w:hAnsi="Arial Narrow" w:cs="Times New Roman"/>
              </w:rPr>
            </w:pPr>
            <w:r>
              <w:rPr>
                <w:rFonts w:ascii="Arial Narrow" w:hAnsi="Arial Narrow" w:cs="Times New Roman"/>
              </w:rPr>
              <w:t>Feb. 6</w:t>
            </w:r>
          </w:p>
        </w:tc>
        <w:tc>
          <w:tcPr>
            <w:tcW w:w="4010" w:type="dxa"/>
            <w:shd w:val="clear" w:color="auto" w:fill="BFBFBF" w:themeFill="background1" w:themeFillShade="BF"/>
            <w:vAlign w:val="center"/>
          </w:tcPr>
          <w:p w:rsidR="002F79FB" w:rsidRPr="002102D8" w:rsidRDefault="002F79FB" w:rsidP="0045095C">
            <w:pPr>
              <w:pStyle w:val="NoSpacing"/>
              <w:tabs>
                <w:tab w:val="center" w:pos="4680"/>
              </w:tabs>
              <w:jc w:val="center"/>
              <w:rPr>
                <w:rFonts w:ascii="Arial Narrow" w:hAnsi="Arial Narrow" w:cs="Times New Roman"/>
                <w:b/>
              </w:rPr>
            </w:pPr>
            <w:r w:rsidRPr="009D531B">
              <w:rPr>
                <w:rFonts w:ascii="Arial Narrow" w:hAnsi="Arial Narrow" w:cs="Times New Roman"/>
                <w:b/>
              </w:rPr>
              <w:t>NO PRESENTATION</w:t>
            </w:r>
          </w:p>
        </w:tc>
        <w:tc>
          <w:tcPr>
            <w:tcW w:w="4990" w:type="dxa"/>
            <w:shd w:val="clear" w:color="auto" w:fill="BFBFBF" w:themeFill="background1" w:themeFillShade="BF"/>
            <w:vAlign w:val="center"/>
          </w:tcPr>
          <w:p w:rsidR="002F79FB" w:rsidRPr="009D531B" w:rsidRDefault="002F79FB" w:rsidP="002F79FB">
            <w:pPr>
              <w:pStyle w:val="NoSpacing"/>
              <w:tabs>
                <w:tab w:val="center" w:pos="4680"/>
              </w:tabs>
              <w:jc w:val="center"/>
              <w:rPr>
                <w:rFonts w:ascii="Arial Narrow" w:hAnsi="Arial Narrow" w:cs="Times New Roman"/>
                <w:b/>
              </w:rPr>
            </w:pPr>
          </w:p>
        </w:tc>
      </w:tr>
      <w:tr w:rsidR="002F79FB" w:rsidRPr="00C207B8" w:rsidTr="002F79FB">
        <w:trPr>
          <w:trHeight w:val="639"/>
        </w:trPr>
        <w:tc>
          <w:tcPr>
            <w:tcW w:w="1008" w:type="dxa"/>
            <w:vAlign w:val="center"/>
          </w:tcPr>
          <w:p w:rsidR="002F79FB" w:rsidRPr="002102D8" w:rsidRDefault="002F79FB" w:rsidP="0045095C">
            <w:pPr>
              <w:pStyle w:val="NoSpacing"/>
              <w:tabs>
                <w:tab w:val="center" w:pos="4680"/>
              </w:tabs>
              <w:jc w:val="center"/>
              <w:rPr>
                <w:rFonts w:ascii="Arial Narrow" w:hAnsi="Arial Narrow" w:cs="Times New Roman"/>
              </w:rPr>
            </w:pPr>
            <w:r w:rsidRPr="002102D8">
              <w:rPr>
                <w:rFonts w:ascii="Arial Narrow" w:hAnsi="Arial Narrow" w:cs="Times New Roman"/>
              </w:rPr>
              <w:t xml:space="preserve">Feb. </w:t>
            </w:r>
            <w:r>
              <w:rPr>
                <w:rFonts w:ascii="Arial Narrow" w:hAnsi="Arial Narrow" w:cs="Times New Roman"/>
              </w:rPr>
              <w:t>13</w:t>
            </w:r>
          </w:p>
        </w:tc>
        <w:tc>
          <w:tcPr>
            <w:tcW w:w="4010" w:type="dxa"/>
            <w:vAlign w:val="center"/>
          </w:tcPr>
          <w:p w:rsidR="002F79FB" w:rsidRDefault="002F79FB" w:rsidP="0045095C">
            <w:pPr>
              <w:pStyle w:val="NoSpacing"/>
              <w:tabs>
                <w:tab w:val="center" w:pos="4680"/>
              </w:tabs>
              <w:jc w:val="center"/>
              <w:rPr>
                <w:rFonts w:ascii="Arial Narrow" w:hAnsi="Arial Narrow" w:cs="Times New Roman"/>
              </w:rPr>
            </w:pPr>
            <w:r>
              <w:rPr>
                <w:rFonts w:ascii="Arial Narrow" w:hAnsi="Arial Narrow" w:cs="Times New Roman"/>
              </w:rPr>
              <w:t xml:space="preserve">The use of </w:t>
            </w:r>
            <w:proofErr w:type="spellStart"/>
            <w:r>
              <w:rPr>
                <w:rFonts w:ascii="Arial Narrow" w:hAnsi="Arial Narrow" w:cs="Times New Roman"/>
              </w:rPr>
              <w:t>Truvada</w:t>
            </w:r>
            <w:proofErr w:type="spellEnd"/>
            <w:r>
              <w:rPr>
                <w:rFonts w:ascii="Arial Narrow" w:hAnsi="Arial Narrow" w:cs="Times New Roman"/>
              </w:rPr>
              <w:t xml:space="preserve"> to prevent HIV infection</w:t>
            </w:r>
          </w:p>
        </w:tc>
        <w:tc>
          <w:tcPr>
            <w:tcW w:w="4990" w:type="dxa"/>
            <w:vAlign w:val="center"/>
          </w:tcPr>
          <w:p w:rsidR="002F79FB" w:rsidRPr="002F79FB" w:rsidRDefault="002F79FB" w:rsidP="002F79FB">
            <w:pPr>
              <w:pStyle w:val="NoSpacing"/>
              <w:tabs>
                <w:tab w:val="center" w:pos="4680"/>
              </w:tabs>
              <w:jc w:val="center"/>
              <w:rPr>
                <w:rFonts w:ascii="Arial Narrow" w:hAnsi="Arial Narrow" w:cs="Times New Roman"/>
                <w:b/>
              </w:rPr>
            </w:pPr>
            <w:r w:rsidRPr="002F79FB">
              <w:rPr>
                <w:rFonts w:ascii="Arial Narrow" w:hAnsi="Arial Narrow" w:cs="Times New Roman"/>
                <w:b/>
              </w:rPr>
              <w:t>Rachel Chapman, M</w:t>
            </w:r>
            <w:r>
              <w:rPr>
                <w:rFonts w:ascii="Arial Narrow" w:hAnsi="Arial Narrow" w:cs="Times New Roman"/>
                <w:b/>
              </w:rPr>
              <w:t>adelyn Carey, and Caitlin Dobson</w:t>
            </w:r>
          </w:p>
        </w:tc>
      </w:tr>
      <w:tr w:rsidR="002F79FB" w:rsidRPr="00C207B8" w:rsidTr="002F79FB">
        <w:trPr>
          <w:trHeight w:val="639"/>
        </w:trPr>
        <w:tc>
          <w:tcPr>
            <w:tcW w:w="1008" w:type="dxa"/>
            <w:vAlign w:val="center"/>
          </w:tcPr>
          <w:p w:rsidR="002F79FB" w:rsidRPr="002D4CDF" w:rsidRDefault="002F79FB" w:rsidP="0045095C">
            <w:pPr>
              <w:pStyle w:val="NoSpacing"/>
              <w:tabs>
                <w:tab w:val="center" w:pos="4680"/>
              </w:tabs>
              <w:jc w:val="center"/>
              <w:rPr>
                <w:rFonts w:ascii="Arial Narrow" w:hAnsi="Arial Narrow" w:cs="Times New Roman"/>
              </w:rPr>
            </w:pPr>
            <w:r w:rsidRPr="002D4CDF">
              <w:rPr>
                <w:rFonts w:ascii="Arial Narrow" w:hAnsi="Arial Narrow" w:cs="Times New Roman"/>
              </w:rPr>
              <w:t>Feb. 2</w:t>
            </w:r>
            <w:r>
              <w:rPr>
                <w:rFonts w:ascii="Arial Narrow" w:hAnsi="Arial Narrow" w:cs="Times New Roman"/>
              </w:rPr>
              <w:t>0</w:t>
            </w:r>
          </w:p>
        </w:tc>
        <w:tc>
          <w:tcPr>
            <w:tcW w:w="4010" w:type="dxa"/>
            <w:vAlign w:val="center"/>
          </w:tcPr>
          <w:p w:rsidR="002F79FB" w:rsidRDefault="002F79FB" w:rsidP="002F79FB">
            <w:pPr>
              <w:pStyle w:val="NoSpacing"/>
              <w:tabs>
                <w:tab w:val="center" w:pos="4680"/>
              </w:tabs>
              <w:jc w:val="center"/>
              <w:rPr>
                <w:rFonts w:ascii="Arial Narrow" w:hAnsi="Arial Narrow" w:cs="Times New Roman"/>
              </w:rPr>
            </w:pPr>
            <w:r>
              <w:rPr>
                <w:rFonts w:ascii="Arial Narrow" w:hAnsi="Arial Narrow" w:cs="Times New Roman"/>
              </w:rPr>
              <w:t>American Medical Association’s declaration of obesity as a disease</w:t>
            </w:r>
          </w:p>
        </w:tc>
        <w:tc>
          <w:tcPr>
            <w:tcW w:w="4990" w:type="dxa"/>
            <w:vAlign w:val="center"/>
          </w:tcPr>
          <w:p w:rsidR="002F79FB" w:rsidRPr="002F79FB" w:rsidRDefault="002F79FB" w:rsidP="002F79FB">
            <w:pPr>
              <w:pStyle w:val="NoSpacing"/>
              <w:tabs>
                <w:tab w:val="center" w:pos="4680"/>
              </w:tabs>
              <w:jc w:val="center"/>
              <w:rPr>
                <w:rFonts w:ascii="Arial Narrow" w:hAnsi="Arial Narrow" w:cs="Times New Roman"/>
                <w:b/>
              </w:rPr>
            </w:pPr>
            <w:r w:rsidRPr="002F79FB">
              <w:rPr>
                <w:rFonts w:ascii="Arial Narrow" w:hAnsi="Arial Narrow" w:cs="Times New Roman"/>
                <w:b/>
              </w:rPr>
              <w:t xml:space="preserve">Brianna </w:t>
            </w:r>
            <w:proofErr w:type="spellStart"/>
            <w:r w:rsidRPr="002F79FB">
              <w:rPr>
                <w:rFonts w:ascii="Arial Narrow" w:hAnsi="Arial Narrow" w:cs="Times New Roman"/>
                <w:b/>
              </w:rPr>
              <w:t>Ginn</w:t>
            </w:r>
            <w:proofErr w:type="spellEnd"/>
            <w:r w:rsidRPr="002F79FB">
              <w:rPr>
                <w:rFonts w:ascii="Arial Narrow" w:hAnsi="Arial Narrow" w:cs="Times New Roman"/>
                <w:b/>
              </w:rPr>
              <w:t>, Rachel Fisher, Bene Legaspi, and Aubrey Logan</w:t>
            </w:r>
          </w:p>
        </w:tc>
      </w:tr>
      <w:tr w:rsidR="002F79FB" w:rsidRPr="00C207B8" w:rsidTr="002F79FB">
        <w:trPr>
          <w:trHeight w:val="639"/>
        </w:trPr>
        <w:tc>
          <w:tcPr>
            <w:tcW w:w="1008" w:type="dxa"/>
            <w:shd w:val="clear" w:color="auto" w:fill="FFFFFF" w:themeFill="background1"/>
            <w:vAlign w:val="center"/>
          </w:tcPr>
          <w:p w:rsidR="002F79FB" w:rsidRPr="002102D8" w:rsidRDefault="002F79FB" w:rsidP="0045095C">
            <w:pPr>
              <w:pStyle w:val="NoSpacing"/>
              <w:tabs>
                <w:tab w:val="center" w:pos="4680"/>
              </w:tabs>
              <w:jc w:val="center"/>
              <w:rPr>
                <w:rFonts w:ascii="Arial Narrow" w:hAnsi="Arial Narrow" w:cs="Times New Roman"/>
              </w:rPr>
            </w:pPr>
            <w:r>
              <w:rPr>
                <w:rFonts w:ascii="Arial Narrow" w:hAnsi="Arial Narrow" w:cs="Times New Roman"/>
              </w:rPr>
              <w:t>Feb. 27</w:t>
            </w:r>
          </w:p>
        </w:tc>
        <w:tc>
          <w:tcPr>
            <w:tcW w:w="4010" w:type="dxa"/>
            <w:shd w:val="clear" w:color="auto" w:fill="FFFFFF" w:themeFill="background1"/>
            <w:vAlign w:val="center"/>
          </w:tcPr>
          <w:p w:rsidR="002F79FB" w:rsidRPr="009D531B" w:rsidRDefault="002F79FB" w:rsidP="0045095C">
            <w:pPr>
              <w:pStyle w:val="NoSpacing"/>
              <w:tabs>
                <w:tab w:val="center" w:pos="4680"/>
              </w:tabs>
              <w:jc w:val="center"/>
              <w:rPr>
                <w:rFonts w:ascii="Arial Narrow" w:hAnsi="Arial Narrow" w:cs="Times New Roman"/>
              </w:rPr>
            </w:pPr>
            <w:r>
              <w:rPr>
                <w:rFonts w:ascii="Arial Narrow" w:hAnsi="Arial Narrow" w:cs="Times New Roman"/>
              </w:rPr>
              <w:t>Use of psilocybin in treatment of anxiety in palliative care</w:t>
            </w:r>
          </w:p>
        </w:tc>
        <w:tc>
          <w:tcPr>
            <w:tcW w:w="4990" w:type="dxa"/>
            <w:shd w:val="clear" w:color="auto" w:fill="FFFFFF" w:themeFill="background1"/>
            <w:vAlign w:val="center"/>
          </w:tcPr>
          <w:p w:rsidR="002F79FB" w:rsidRPr="009D531B" w:rsidRDefault="002F79FB" w:rsidP="002F79FB">
            <w:pPr>
              <w:pStyle w:val="NoSpacing"/>
              <w:tabs>
                <w:tab w:val="center" w:pos="4680"/>
              </w:tabs>
              <w:jc w:val="center"/>
              <w:rPr>
                <w:rFonts w:ascii="Arial Narrow" w:hAnsi="Arial Narrow" w:cs="Times New Roman"/>
                <w:b/>
              </w:rPr>
            </w:pPr>
            <w:r>
              <w:rPr>
                <w:rFonts w:ascii="Arial Narrow" w:hAnsi="Arial Narrow" w:cs="Times New Roman"/>
                <w:b/>
              </w:rPr>
              <w:t xml:space="preserve">Alyssa Kwan, Kim Harris, Sarah </w:t>
            </w:r>
            <w:proofErr w:type="spellStart"/>
            <w:r>
              <w:rPr>
                <w:rFonts w:ascii="Arial Narrow" w:hAnsi="Arial Narrow" w:cs="Times New Roman"/>
                <w:b/>
              </w:rPr>
              <w:t>Dickerman</w:t>
            </w:r>
            <w:proofErr w:type="spellEnd"/>
            <w:r>
              <w:rPr>
                <w:rFonts w:ascii="Arial Narrow" w:hAnsi="Arial Narrow" w:cs="Times New Roman"/>
                <w:b/>
              </w:rPr>
              <w:t xml:space="preserve">, Olivia Coker, and </w:t>
            </w:r>
            <w:proofErr w:type="spellStart"/>
            <w:r>
              <w:rPr>
                <w:rFonts w:ascii="Arial Narrow" w:hAnsi="Arial Narrow" w:cs="Times New Roman"/>
                <w:b/>
              </w:rPr>
              <w:t>Mockelaux</w:t>
            </w:r>
            <w:proofErr w:type="spellEnd"/>
            <w:r>
              <w:rPr>
                <w:rFonts w:ascii="Arial Narrow" w:hAnsi="Arial Narrow" w:cs="Times New Roman"/>
                <w:b/>
              </w:rPr>
              <w:t xml:space="preserve"> </w:t>
            </w:r>
            <w:proofErr w:type="spellStart"/>
            <w:r>
              <w:rPr>
                <w:rFonts w:ascii="Arial Narrow" w:hAnsi="Arial Narrow" w:cs="Times New Roman"/>
                <w:b/>
              </w:rPr>
              <w:t>Bonzongo</w:t>
            </w:r>
            <w:proofErr w:type="spellEnd"/>
          </w:p>
        </w:tc>
      </w:tr>
      <w:tr w:rsidR="002F79FB" w:rsidRPr="00C207B8" w:rsidTr="002F79FB">
        <w:trPr>
          <w:trHeight w:val="539"/>
        </w:trPr>
        <w:tc>
          <w:tcPr>
            <w:tcW w:w="1008" w:type="dxa"/>
            <w:shd w:val="clear" w:color="auto" w:fill="BFBFBF" w:themeFill="background1" w:themeFillShade="BF"/>
            <w:vAlign w:val="center"/>
          </w:tcPr>
          <w:p w:rsidR="002F79FB" w:rsidRPr="002102D8" w:rsidRDefault="002F79FB" w:rsidP="0045095C">
            <w:pPr>
              <w:pStyle w:val="NoSpacing"/>
              <w:tabs>
                <w:tab w:val="center" w:pos="4680"/>
              </w:tabs>
              <w:jc w:val="center"/>
              <w:rPr>
                <w:rFonts w:ascii="Arial Narrow" w:hAnsi="Arial Narrow" w:cs="Times New Roman"/>
              </w:rPr>
            </w:pPr>
            <w:r>
              <w:rPr>
                <w:rFonts w:ascii="Arial Narrow" w:hAnsi="Arial Narrow" w:cs="Times New Roman"/>
              </w:rPr>
              <w:t>Mar. 6</w:t>
            </w:r>
          </w:p>
        </w:tc>
        <w:tc>
          <w:tcPr>
            <w:tcW w:w="4010" w:type="dxa"/>
            <w:shd w:val="clear" w:color="auto" w:fill="BFBFBF" w:themeFill="background1" w:themeFillShade="BF"/>
            <w:vAlign w:val="center"/>
          </w:tcPr>
          <w:p w:rsidR="002F79FB" w:rsidRPr="001E1EEA" w:rsidRDefault="002F79FB" w:rsidP="0045095C">
            <w:pPr>
              <w:pStyle w:val="NoSpacing"/>
              <w:tabs>
                <w:tab w:val="center" w:pos="4680"/>
              </w:tabs>
              <w:jc w:val="center"/>
              <w:rPr>
                <w:rFonts w:ascii="Arial Narrow" w:hAnsi="Arial Narrow" w:cs="Times New Roman"/>
              </w:rPr>
            </w:pPr>
            <w:r w:rsidRPr="009D531B">
              <w:rPr>
                <w:rFonts w:ascii="Arial Narrow" w:hAnsi="Arial Narrow" w:cs="Times New Roman"/>
                <w:b/>
              </w:rPr>
              <w:t>NO PRESENTATION</w:t>
            </w:r>
          </w:p>
        </w:tc>
        <w:tc>
          <w:tcPr>
            <w:tcW w:w="4990" w:type="dxa"/>
            <w:shd w:val="clear" w:color="auto" w:fill="BFBFBF" w:themeFill="background1" w:themeFillShade="BF"/>
            <w:vAlign w:val="center"/>
          </w:tcPr>
          <w:p w:rsidR="002F79FB" w:rsidRDefault="002F79FB" w:rsidP="002F79FB">
            <w:pPr>
              <w:pStyle w:val="NoSpacing"/>
              <w:tabs>
                <w:tab w:val="center" w:pos="4680"/>
              </w:tabs>
              <w:jc w:val="center"/>
              <w:rPr>
                <w:rFonts w:ascii="Arial Narrow" w:hAnsi="Arial Narrow" w:cs="Times New Roman"/>
              </w:rPr>
            </w:pPr>
          </w:p>
        </w:tc>
      </w:tr>
      <w:tr w:rsidR="002F79FB" w:rsidRPr="00C207B8" w:rsidTr="002F79FB">
        <w:trPr>
          <w:trHeight w:val="639"/>
        </w:trPr>
        <w:tc>
          <w:tcPr>
            <w:tcW w:w="1008" w:type="dxa"/>
            <w:shd w:val="clear" w:color="auto" w:fill="BFBFBF" w:themeFill="background1" w:themeFillShade="BF"/>
            <w:vAlign w:val="center"/>
          </w:tcPr>
          <w:p w:rsidR="002F79FB" w:rsidRPr="002102D8" w:rsidRDefault="002F79FB" w:rsidP="0045095C">
            <w:pPr>
              <w:pStyle w:val="NoSpacing"/>
              <w:tabs>
                <w:tab w:val="center" w:pos="4680"/>
              </w:tabs>
              <w:jc w:val="center"/>
              <w:rPr>
                <w:rFonts w:ascii="Arial Narrow" w:hAnsi="Arial Narrow" w:cs="Times New Roman"/>
              </w:rPr>
            </w:pPr>
            <w:r w:rsidRPr="002102D8">
              <w:rPr>
                <w:rFonts w:ascii="Arial Narrow" w:hAnsi="Arial Narrow" w:cs="Times New Roman"/>
              </w:rPr>
              <w:t>Mar. 1</w:t>
            </w:r>
            <w:r>
              <w:rPr>
                <w:rFonts w:ascii="Arial Narrow" w:hAnsi="Arial Narrow" w:cs="Times New Roman"/>
              </w:rPr>
              <w:t>3</w:t>
            </w:r>
          </w:p>
        </w:tc>
        <w:tc>
          <w:tcPr>
            <w:tcW w:w="4010" w:type="dxa"/>
            <w:shd w:val="clear" w:color="auto" w:fill="BFBFBF" w:themeFill="background1" w:themeFillShade="BF"/>
            <w:vAlign w:val="center"/>
          </w:tcPr>
          <w:p w:rsidR="002F79FB" w:rsidRPr="002102D8" w:rsidRDefault="002F79FB" w:rsidP="0045095C">
            <w:pPr>
              <w:pStyle w:val="NoSpacing"/>
              <w:tabs>
                <w:tab w:val="center" w:pos="4680"/>
              </w:tabs>
              <w:jc w:val="center"/>
              <w:rPr>
                <w:rFonts w:ascii="Arial Narrow" w:hAnsi="Arial Narrow" w:cs="Times New Roman"/>
                <w:b/>
              </w:rPr>
            </w:pPr>
            <w:r w:rsidRPr="009D531B">
              <w:rPr>
                <w:rFonts w:ascii="Arial Narrow" w:hAnsi="Arial Narrow" w:cs="Times New Roman"/>
                <w:b/>
              </w:rPr>
              <w:t>NO PRESENTATION</w:t>
            </w:r>
          </w:p>
        </w:tc>
        <w:tc>
          <w:tcPr>
            <w:tcW w:w="4990" w:type="dxa"/>
            <w:shd w:val="clear" w:color="auto" w:fill="BFBFBF" w:themeFill="background1" w:themeFillShade="BF"/>
            <w:vAlign w:val="center"/>
          </w:tcPr>
          <w:p w:rsidR="002F79FB" w:rsidRPr="009D531B" w:rsidRDefault="002F79FB" w:rsidP="002F79FB">
            <w:pPr>
              <w:pStyle w:val="NoSpacing"/>
              <w:tabs>
                <w:tab w:val="center" w:pos="4680"/>
              </w:tabs>
              <w:jc w:val="center"/>
              <w:rPr>
                <w:rFonts w:ascii="Arial Narrow" w:hAnsi="Arial Narrow" w:cs="Times New Roman"/>
                <w:b/>
              </w:rPr>
            </w:pPr>
          </w:p>
        </w:tc>
      </w:tr>
      <w:tr w:rsidR="002F79FB" w:rsidRPr="00C207B8" w:rsidTr="002F79FB">
        <w:trPr>
          <w:trHeight w:val="639"/>
        </w:trPr>
        <w:tc>
          <w:tcPr>
            <w:tcW w:w="1008" w:type="dxa"/>
            <w:shd w:val="clear" w:color="auto" w:fill="FFFFFF" w:themeFill="background1"/>
            <w:vAlign w:val="center"/>
          </w:tcPr>
          <w:p w:rsidR="002F79FB" w:rsidRPr="002102D8" w:rsidRDefault="002F79FB" w:rsidP="0045095C">
            <w:pPr>
              <w:pStyle w:val="NoSpacing"/>
              <w:tabs>
                <w:tab w:val="center" w:pos="4680"/>
              </w:tabs>
              <w:jc w:val="center"/>
              <w:rPr>
                <w:rFonts w:ascii="Arial Narrow" w:hAnsi="Arial Narrow" w:cs="Times New Roman"/>
              </w:rPr>
            </w:pPr>
            <w:r w:rsidRPr="002102D8">
              <w:rPr>
                <w:rFonts w:ascii="Arial Narrow" w:hAnsi="Arial Narrow" w:cs="Times New Roman"/>
              </w:rPr>
              <w:t>Mar. 2</w:t>
            </w:r>
            <w:r>
              <w:rPr>
                <w:rFonts w:ascii="Arial Narrow" w:hAnsi="Arial Narrow" w:cs="Times New Roman"/>
              </w:rPr>
              <w:t>0</w:t>
            </w:r>
          </w:p>
        </w:tc>
        <w:tc>
          <w:tcPr>
            <w:tcW w:w="4010" w:type="dxa"/>
            <w:shd w:val="clear" w:color="auto" w:fill="FFFFFF" w:themeFill="background1"/>
            <w:vAlign w:val="center"/>
          </w:tcPr>
          <w:p w:rsidR="002F79FB" w:rsidRDefault="002F79FB" w:rsidP="0045095C">
            <w:pPr>
              <w:pStyle w:val="NoSpacing"/>
              <w:tabs>
                <w:tab w:val="center" w:pos="4680"/>
              </w:tabs>
              <w:jc w:val="center"/>
              <w:rPr>
                <w:rFonts w:ascii="Arial Narrow" w:hAnsi="Arial Narrow" w:cs="Times New Roman"/>
              </w:rPr>
            </w:pPr>
            <w:r>
              <w:rPr>
                <w:rFonts w:ascii="Arial Narrow" w:hAnsi="Arial Narrow" w:cs="Times New Roman"/>
              </w:rPr>
              <w:t>Orthorexia Nervosa as a “new” diagnosis and eating disorder category</w:t>
            </w:r>
          </w:p>
        </w:tc>
        <w:tc>
          <w:tcPr>
            <w:tcW w:w="4990" w:type="dxa"/>
            <w:shd w:val="clear" w:color="auto" w:fill="FFFFFF" w:themeFill="background1"/>
            <w:vAlign w:val="center"/>
          </w:tcPr>
          <w:p w:rsidR="002F79FB" w:rsidRPr="002F79FB" w:rsidRDefault="002F79FB" w:rsidP="002F79FB">
            <w:pPr>
              <w:pStyle w:val="NoSpacing"/>
              <w:tabs>
                <w:tab w:val="center" w:pos="4680"/>
              </w:tabs>
              <w:jc w:val="center"/>
              <w:rPr>
                <w:rFonts w:ascii="Arial Narrow" w:hAnsi="Arial Narrow" w:cs="Times New Roman"/>
                <w:b/>
              </w:rPr>
            </w:pPr>
            <w:proofErr w:type="spellStart"/>
            <w:r w:rsidRPr="002F79FB">
              <w:rPr>
                <w:rFonts w:ascii="Arial Narrow" w:hAnsi="Arial Narrow" w:cs="Times New Roman"/>
                <w:b/>
              </w:rPr>
              <w:t>Dondra</w:t>
            </w:r>
            <w:proofErr w:type="spellEnd"/>
            <w:r w:rsidRPr="002F79FB">
              <w:rPr>
                <w:rFonts w:ascii="Arial Narrow" w:hAnsi="Arial Narrow" w:cs="Times New Roman"/>
                <w:b/>
              </w:rPr>
              <w:t xml:space="preserve"> </w:t>
            </w:r>
            <w:proofErr w:type="spellStart"/>
            <w:r w:rsidRPr="002F79FB">
              <w:rPr>
                <w:rFonts w:ascii="Arial Narrow" w:hAnsi="Arial Narrow" w:cs="Times New Roman"/>
                <w:b/>
              </w:rPr>
              <w:t>Fergerson</w:t>
            </w:r>
            <w:proofErr w:type="spellEnd"/>
            <w:r w:rsidRPr="002F79FB">
              <w:rPr>
                <w:rFonts w:ascii="Arial Narrow" w:hAnsi="Arial Narrow" w:cs="Times New Roman"/>
                <w:b/>
              </w:rPr>
              <w:t xml:space="preserve"> and Tran </w:t>
            </w:r>
            <w:proofErr w:type="spellStart"/>
            <w:r w:rsidRPr="002F79FB">
              <w:rPr>
                <w:rFonts w:ascii="Arial Narrow" w:hAnsi="Arial Narrow" w:cs="Times New Roman"/>
                <w:b/>
              </w:rPr>
              <w:t>Tran</w:t>
            </w:r>
            <w:proofErr w:type="spellEnd"/>
          </w:p>
        </w:tc>
      </w:tr>
      <w:tr w:rsidR="002F79FB" w:rsidRPr="00C207B8" w:rsidTr="002F79FB">
        <w:trPr>
          <w:trHeight w:val="639"/>
        </w:trPr>
        <w:tc>
          <w:tcPr>
            <w:tcW w:w="1008" w:type="dxa"/>
            <w:vAlign w:val="center"/>
          </w:tcPr>
          <w:p w:rsidR="002F79FB" w:rsidRPr="002102D8" w:rsidRDefault="002F79FB" w:rsidP="0045095C">
            <w:pPr>
              <w:pStyle w:val="NoSpacing"/>
              <w:tabs>
                <w:tab w:val="center" w:pos="4680"/>
              </w:tabs>
              <w:jc w:val="center"/>
              <w:rPr>
                <w:rFonts w:ascii="Arial Narrow" w:hAnsi="Arial Narrow" w:cs="Times New Roman"/>
              </w:rPr>
            </w:pPr>
            <w:r>
              <w:rPr>
                <w:rFonts w:ascii="Arial Narrow" w:hAnsi="Arial Narrow" w:cs="Times New Roman"/>
              </w:rPr>
              <w:t>Mar. 27</w:t>
            </w:r>
          </w:p>
        </w:tc>
        <w:tc>
          <w:tcPr>
            <w:tcW w:w="4010" w:type="dxa"/>
            <w:vAlign w:val="center"/>
          </w:tcPr>
          <w:p w:rsidR="002F79FB" w:rsidRPr="001E1EEA" w:rsidRDefault="002F79FB" w:rsidP="002F79FB">
            <w:pPr>
              <w:pStyle w:val="NoSpacing"/>
              <w:tabs>
                <w:tab w:val="center" w:pos="4680"/>
              </w:tabs>
              <w:jc w:val="center"/>
              <w:rPr>
                <w:rFonts w:ascii="Arial Narrow" w:hAnsi="Arial Narrow" w:cs="Times New Roman"/>
              </w:rPr>
            </w:pPr>
            <w:r>
              <w:rPr>
                <w:rFonts w:ascii="Arial Narrow" w:hAnsi="Arial Narrow" w:cs="Times New Roman"/>
              </w:rPr>
              <w:t xml:space="preserve">Which is more important? Quality versus quantity of sleep </w:t>
            </w:r>
          </w:p>
        </w:tc>
        <w:tc>
          <w:tcPr>
            <w:tcW w:w="4990" w:type="dxa"/>
            <w:vAlign w:val="center"/>
          </w:tcPr>
          <w:p w:rsidR="002F79FB" w:rsidRPr="002F79FB" w:rsidRDefault="002F79FB" w:rsidP="002F79FB">
            <w:pPr>
              <w:pStyle w:val="NoSpacing"/>
              <w:tabs>
                <w:tab w:val="center" w:pos="4680"/>
              </w:tabs>
              <w:jc w:val="center"/>
              <w:rPr>
                <w:rFonts w:ascii="Arial Narrow" w:hAnsi="Arial Narrow" w:cs="Times New Roman"/>
                <w:b/>
              </w:rPr>
            </w:pPr>
            <w:r w:rsidRPr="002F79FB">
              <w:rPr>
                <w:rFonts w:ascii="Arial Narrow" w:hAnsi="Arial Narrow" w:cs="Times New Roman"/>
                <w:b/>
              </w:rPr>
              <w:t xml:space="preserve">Taylor </w:t>
            </w:r>
            <w:proofErr w:type="spellStart"/>
            <w:r w:rsidRPr="002F79FB">
              <w:rPr>
                <w:rFonts w:ascii="Arial Narrow" w:hAnsi="Arial Narrow" w:cs="Times New Roman"/>
                <w:b/>
              </w:rPr>
              <w:t>Symsyn-Schlemmer</w:t>
            </w:r>
            <w:proofErr w:type="spellEnd"/>
            <w:r w:rsidRPr="002F79FB">
              <w:rPr>
                <w:rFonts w:ascii="Arial Narrow" w:hAnsi="Arial Narrow" w:cs="Times New Roman"/>
                <w:b/>
              </w:rPr>
              <w:t xml:space="preserve">, </w:t>
            </w:r>
            <w:proofErr w:type="spellStart"/>
            <w:r w:rsidRPr="002F79FB">
              <w:rPr>
                <w:rFonts w:ascii="Arial Narrow" w:hAnsi="Arial Narrow" w:cs="Times New Roman"/>
                <w:b/>
              </w:rPr>
              <w:t>Jordanne</w:t>
            </w:r>
            <w:proofErr w:type="spellEnd"/>
            <w:r w:rsidRPr="002F79FB">
              <w:rPr>
                <w:rFonts w:ascii="Arial Narrow" w:hAnsi="Arial Narrow" w:cs="Times New Roman"/>
                <w:b/>
              </w:rPr>
              <w:t xml:space="preserve"> </w:t>
            </w:r>
            <w:proofErr w:type="spellStart"/>
            <w:r w:rsidRPr="002F79FB">
              <w:rPr>
                <w:rFonts w:ascii="Arial Narrow" w:hAnsi="Arial Narrow" w:cs="Times New Roman"/>
                <w:b/>
              </w:rPr>
              <w:t>Lamothe</w:t>
            </w:r>
            <w:proofErr w:type="spellEnd"/>
            <w:r w:rsidRPr="002F79FB">
              <w:rPr>
                <w:rFonts w:ascii="Arial Narrow" w:hAnsi="Arial Narrow" w:cs="Times New Roman"/>
                <w:b/>
              </w:rPr>
              <w:t xml:space="preserve">, Emile </w:t>
            </w:r>
            <w:proofErr w:type="spellStart"/>
            <w:r w:rsidRPr="002F79FB">
              <w:rPr>
                <w:rFonts w:ascii="Arial Narrow" w:hAnsi="Arial Narrow" w:cs="Times New Roman"/>
                <w:b/>
              </w:rPr>
              <w:t>Camm</w:t>
            </w:r>
            <w:proofErr w:type="spellEnd"/>
            <w:r w:rsidRPr="002F79FB">
              <w:rPr>
                <w:rFonts w:ascii="Arial Narrow" w:hAnsi="Arial Narrow" w:cs="Times New Roman"/>
                <w:b/>
              </w:rPr>
              <w:t xml:space="preserve">, and Justin </w:t>
            </w:r>
            <w:proofErr w:type="spellStart"/>
            <w:r w:rsidRPr="002F79FB">
              <w:rPr>
                <w:rFonts w:ascii="Arial Narrow" w:hAnsi="Arial Narrow" w:cs="Times New Roman"/>
                <w:b/>
              </w:rPr>
              <w:t>Krol</w:t>
            </w:r>
            <w:proofErr w:type="spellEnd"/>
          </w:p>
        </w:tc>
      </w:tr>
      <w:tr w:rsidR="002F79FB" w:rsidRPr="00C207B8" w:rsidTr="002F79FB">
        <w:trPr>
          <w:trHeight w:val="639"/>
        </w:trPr>
        <w:tc>
          <w:tcPr>
            <w:tcW w:w="1008" w:type="dxa"/>
            <w:vAlign w:val="center"/>
          </w:tcPr>
          <w:p w:rsidR="002F79FB" w:rsidRPr="00A10647" w:rsidRDefault="002F79FB" w:rsidP="0045095C">
            <w:pPr>
              <w:pStyle w:val="NoSpacing"/>
              <w:tabs>
                <w:tab w:val="center" w:pos="4680"/>
              </w:tabs>
              <w:jc w:val="center"/>
              <w:rPr>
                <w:rFonts w:ascii="Arial Narrow" w:hAnsi="Arial Narrow" w:cs="Times New Roman"/>
              </w:rPr>
            </w:pPr>
            <w:r w:rsidRPr="00A10647">
              <w:rPr>
                <w:rFonts w:ascii="Arial Narrow" w:hAnsi="Arial Narrow" w:cs="Times New Roman"/>
              </w:rPr>
              <w:t xml:space="preserve">Apr. </w:t>
            </w:r>
            <w:r>
              <w:rPr>
                <w:rFonts w:ascii="Arial Narrow" w:hAnsi="Arial Narrow" w:cs="Times New Roman"/>
              </w:rPr>
              <w:t>3</w:t>
            </w:r>
          </w:p>
        </w:tc>
        <w:tc>
          <w:tcPr>
            <w:tcW w:w="4010" w:type="dxa"/>
            <w:vAlign w:val="center"/>
          </w:tcPr>
          <w:p w:rsidR="002F79FB" w:rsidRPr="001E1EEA" w:rsidRDefault="002F79FB" w:rsidP="0045095C">
            <w:pPr>
              <w:pStyle w:val="NoSpacing"/>
              <w:tabs>
                <w:tab w:val="center" w:pos="4680"/>
              </w:tabs>
              <w:jc w:val="center"/>
              <w:rPr>
                <w:rFonts w:ascii="Arial Narrow" w:hAnsi="Arial Narrow" w:cs="Times New Roman"/>
              </w:rPr>
            </w:pPr>
            <w:r>
              <w:rPr>
                <w:rFonts w:ascii="Arial Narrow" w:hAnsi="Arial Narrow" w:cs="Times New Roman"/>
              </w:rPr>
              <w:t>Impact of infertility on psychological adjustment and role of motherhood</w:t>
            </w:r>
          </w:p>
        </w:tc>
        <w:tc>
          <w:tcPr>
            <w:tcW w:w="4990" w:type="dxa"/>
            <w:vAlign w:val="center"/>
          </w:tcPr>
          <w:p w:rsidR="002F79FB" w:rsidRPr="002F79FB" w:rsidRDefault="002F79FB" w:rsidP="002F79FB">
            <w:pPr>
              <w:pStyle w:val="NoSpacing"/>
              <w:tabs>
                <w:tab w:val="center" w:pos="4680"/>
              </w:tabs>
              <w:jc w:val="center"/>
              <w:rPr>
                <w:rFonts w:ascii="Arial Narrow" w:hAnsi="Arial Narrow" w:cs="Times New Roman"/>
                <w:b/>
              </w:rPr>
            </w:pPr>
            <w:r w:rsidRPr="002F79FB">
              <w:rPr>
                <w:rFonts w:ascii="Arial Narrow" w:hAnsi="Arial Narrow" w:cs="Times New Roman"/>
                <w:b/>
              </w:rPr>
              <w:t xml:space="preserve">Lauren Peterson and Andrea </w:t>
            </w:r>
            <w:proofErr w:type="spellStart"/>
            <w:r w:rsidRPr="002F79FB">
              <w:rPr>
                <w:rFonts w:ascii="Arial Narrow" w:hAnsi="Arial Narrow" w:cs="Times New Roman"/>
                <w:b/>
              </w:rPr>
              <w:t>Lutkenhaus</w:t>
            </w:r>
            <w:proofErr w:type="spellEnd"/>
          </w:p>
        </w:tc>
      </w:tr>
      <w:tr w:rsidR="002F79FB" w:rsidRPr="00C207B8" w:rsidTr="002F79FB">
        <w:trPr>
          <w:trHeight w:val="639"/>
        </w:trPr>
        <w:tc>
          <w:tcPr>
            <w:tcW w:w="1008" w:type="dxa"/>
            <w:vAlign w:val="center"/>
          </w:tcPr>
          <w:p w:rsidR="002F79FB" w:rsidRPr="002102D8" w:rsidRDefault="002F79FB" w:rsidP="0045095C">
            <w:pPr>
              <w:pStyle w:val="NoSpacing"/>
              <w:tabs>
                <w:tab w:val="center" w:pos="4680"/>
              </w:tabs>
              <w:jc w:val="center"/>
              <w:rPr>
                <w:rFonts w:ascii="Arial Narrow" w:hAnsi="Arial Narrow" w:cs="Times New Roman"/>
              </w:rPr>
            </w:pPr>
            <w:r w:rsidRPr="002102D8">
              <w:rPr>
                <w:rFonts w:ascii="Arial Narrow" w:hAnsi="Arial Narrow" w:cs="Times New Roman"/>
              </w:rPr>
              <w:t xml:space="preserve">Apr. </w:t>
            </w:r>
            <w:r>
              <w:rPr>
                <w:rFonts w:ascii="Arial Narrow" w:hAnsi="Arial Narrow" w:cs="Times New Roman"/>
              </w:rPr>
              <w:t>10</w:t>
            </w:r>
          </w:p>
        </w:tc>
        <w:tc>
          <w:tcPr>
            <w:tcW w:w="4010" w:type="dxa"/>
            <w:vAlign w:val="center"/>
          </w:tcPr>
          <w:p w:rsidR="002F79FB" w:rsidRDefault="002F79FB" w:rsidP="0045095C">
            <w:pPr>
              <w:pStyle w:val="NoSpacing"/>
              <w:tabs>
                <w:tab w:val="center" w:pos="4680"/>
              </w:tabs>
              <w:jc w:val="center"/>
              <w:rPr>
                <w:rFonts w:ascii="Arial Narrow" w:hAnsi="Arial Narrow" w:cs="Times New Roman"/>
              </w:rPr>
            </w:pPr>
            <w:r>
              <w:rPr>
                <w:rFonts w:ascii="Arial Narrow" w:hAnsi="Arial Narrow" w:cs="Times New Roman"/>
              </w:rPr>
              <w:t xml:space="preserve">Best practices for implementation of cancer distress screening </w:t>
            </w:r>
          </w:p>
        </w:tc>
        <w:tc>
          <w:tcPr>
            <w:tcW w:w="4990" w:type="dxa"/>
            <w:vAlign w:val="center"/>
          </w:tcPr>
          <w:p w:rsidR="002F79FB" w:rsidRPr="002F79FB" w:rsidRDefault="002F79FB" w:rsidP="002F79FB">
            <w:pPr>
              <w:pStyle w:val="NoSpacing"/>
              <w:tabs>
                <w:tab w:val="center" w:pos="4680"/>
              </w:tabs>
              <w:jc w:val="center"/>
              <w:rPr>
                <w:rFonts w:ascii="Arial Narrow" w:hAnsi="Arial Narrow" w:cs="Times New Roman"/>
                <w:b/>
              </w:rPr>
            </w:pPr>
            <w:r w:rsidRPr="002F79FB">
              <w:rPr>
                <w:rFonts w:ascii="Arial Narrow" w:hAnsi="Arial Narrow" w:cs="Times New Roman"/>
                <w:b/>
              </w:rPr>
              <w:t xml:space="preserve">Sarah Buckley, Haley </w:t>
            </w:r>
            <w:proofErr w:type="spellStart"/>
            <w:r w:rsidRPr="002F79FB">
              <w:rPr>
                <w:rFonts w:ascii="Arial Narrow" w:hAnsi="Arial Narrow" w:cs="Times New Roman"/>
                <w:b/>
              </w:rPr>
              <w:t>Schavemaker</w:t>
            </w:r>
            <w:proofErr w:type="spellEnd"/>
            <w:r w:rsidRPr="002F79FB">
              <w:rPr>
                <w:rFonts w:ascii="Arial Narrow" w:hAnsi="Arial Narrow" w:cs="Times New Roman"/>
                <w:b/>
              </w:rPr>
              <w:t xml:space="preserve">, Danielle Lagos, and Erin </w:t>
            </w:r>
            <w:proofErr w:type="spellStart"/>
            <w:r w:rsidRPr="002F79FB">
              <w:rPr>
                <w:rFonts w:ascii="Arial Narrow" w:hAnsi="Arial Narrow" w:cs="Times New Roman"/>
                <w:b/>
              </w:rPr>
              <w:t>Culliane</w:t>
            </w:r>
            <w:proofErr w:type="spellEnd"/>
          </w:p>
        </w:tc>
      </w:tr>
      <w:tr w:rsidR="002F79FB" w:rsidRPr="00C207B8" w:rsidTr="002F79FB">
        <w:trPr>
          <w:trHeight w:val="658"/>
        </w:trPr>
        <w:tc>
          <w:tcPr>
            <w:tcW w:w="1008" w:type="dxa"/>
            <w:shd w:val="clear" w:color="auto" w:fill="BFBFBF" w:themeFill="background1" w:themeFillShade="BF"/>
            <w:vAlign w:val="center"/>
          </w:tcPr>
          <w:p w:rsidR="002F79FB" w:rsidRPr="002102D8" w:rsidRDefault="002F79FB" w:rsidP="0045095C">
            <w:pPr>
              <w:pStyle w:val="NoSpacing"/>
              <w:tabs>
                <w:tab w:val="center" w:pos="4680"/>
              </w:tabs>
              <w:jc w:val="center"/>
              <w:rPr>
                <w:rFonts w:ascii="Arial Narrow" w:hAnsi="Arial Narrow" w:cs="Times New Roman"/>
              </w:rPr>
            </w:pPr>
            <w:r w:rsidRPr="002102D8">
              <w:rPr>
                <w:rFonts w:ascii="Arial Narrow" w:hAnsi="Arial Narrow" w:cs="Times New Roman"/>
              </w:rPr>
              <w:t xml:space="preserve">Apr. </w:t>
            </w:r>
            <w:r>
              <w:rPr>
                <w:rFonts w:ascii="Arial Narrow" w:hAnsi="Arial Narrow" w:cs="Times New Roman"/>
              </w:rPr>
              <w:t>17</w:t>
            </w:r>
          </w:p>
        </w:tc>
        <w:tc>
          <w:tcPr>
            <w:tcW w:w="4010" w:type="dxa"/>
            <w:shd w:val="clear" w:color="auto" w:fill="BFBFBF" w:themeFill="background1" w:themeFillShade="BF"/>
            <w:vAlign w:val="center"/>
          </w:tcPr>
          <w:p w:rsidR="002F79FB" w:rsidRDefault="002F79FB" w:rsidP="0045095C">
            <w:pPr>
              <w:pStyle w:val="NoSpacing"/>
              <w:tabs>
                <w:tab w:val="center" w:pos="4680"/>
              </w:tabs>
              <w:jc w:val="center"/>
              <w:rPr>
                <w:rFonts w:ascii="Arial Narrow" w:hAnsi="Arial Narrow" w:cs="Times New Roman"/>
                <w:b/>
              </w:rPr>
            </w:pPr>
            <w:r w:rsidRPr="009D531B">
              <w:rPr>
                <w:rFonts w:ascii="Arial Narrow" w:hAnsi="Arial Narrow" w:cs="Times New Roman"/>
                <w:b/>
              </w:rPr>
              <w:t>NO PRESENTATION</w:t>
            </w:r>
          </w:p>
        </w:tc>
        <w:tc>
          <w:tcPr>
            <w:tcW w:w="4990" w:type="dxa"/>
            <w:shd w:val="clear" w:color="auto" w:fill="BFBFBF" w:themeFill="background1" w:themeFillShade="BF"/>
          </w:tcPr>
          <w:p w:rsidR="002F79FB" w:rsidRPr="009D531B" w:rsidRDefault="002F79FB" w:rsidP="0045095C">
            <w:pPr>
              <w:pStyle w:val="NoSpacing"/>
              <w:tabs>
                <w:tab w:val="center" w:pos="4680"/>
              </w:tabs>
              <w:jc w:val="center"/>
              <w:rPr>
                <w:rFonts w:ascii="Arial Narrow" w:hAnsi="Arial Narrow" w:cs="Times New Roman"/>
                <w:b/>
              </w:rPr>
            </w:pPr>
          </w:p>
        </w:tc>
      </w:tr>
    </w:tbl>
    <w:p w:rsidR="002F79FB" w:rsidRDefault="002F79FB" w:rsidP="002F79FB"/>
    <w:p w:rsidR="002F79FB" w:rsidRPr="00F8333A" w:rsidRDefault="002F79FB" w:rsidP="00EC7C2A">
      <w:pPr>
        <w:spacing w:after="200"/>
        <w:rPr>
          <w:szCs w:val="24"/>
        </w:rPr>
      </w:pPr>
    </w:p>
    <w:sectPr w:rsidR="002F79FB" w:rsidRPr="00F8333A" w:rsidSect="006D0EFB">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DC1" w:rsidRDefault="00AF2DC1" w:rsidP="0077039F">
      <w:r>
        <w:separator/>
      </w:r>
    </w:p>
  </w:endnote>
  <w:endnote w:type="continuationSeparator" w:id="0">
    <w:p w:rsidR="00AF2DC1" w:rsidRDefault="00AF2DC1" w:rsidP="0077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78825"/>
      <w:docPartObj>
        <w:docPartGallery w:val="Page Numbers (Bottom of Page)"/>
        <w:docPartUnique/>
      </w:docPartObj>
    </w:sdtPr>
    <w:sdtEndPr/>
    <w:sdtContent>
      <w:sdt>
        <w:sdtPr>
          <w:id w:val="1064365685"/>
          <w:docPartObj>
            <w:docPartGallery w:val="Page Numbers (Top of Page)"/>
            <w:docPartUnique/>
          </w:docPartObj>
        </w:sdtPr>
        <w:sdtEndPr/>
        <w:sdtContent>
          <w:p w:rsidR="00E02F7F" w:rsidRDefault="00E02F7F">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E57E97">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57E97">
              <w:rPr>
                <w:b/>
                <w:noProof/>
              </w:rPr>
              <w:t>7</w:t>
            </w:r>
            <w:r>
              <w:rPr>
                <w:b/>
                <w:sz w:val="24"/>
                <w:szCs w:val="24"/>
              </w:rPr>
              <w:fldChar w:fldCharType="end"/>
            </w:r>
          </w:p>
        </w:sdtContent>
      </w:sdt>
    </w:sdtContent>
  </w:sdt>
  <w:p w:rsidR="00E02F7F" w:rsidRDefault="00E02F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DC1" w:rsidRDefault="00AF2DC1" w:rsidP="0077039F">
      <w:r>
        <w:separator/>
      </w:r>
    </w:p>
  </w:footnote>
  <w:footnote w:type="continuationSeparator" w:id="0">
    <w:p w:rsidR="00AF2DC1" w:rsidRDefault="00AF2DC1" w:rsidP="007703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66617F"/>
    <w:multiLevelType w:val="hybridMultilevel"/>
    <w:tmpl w:val="FF0A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DE26E3"/>
    <w:multiLevelType w:val="hybridMultilevel"/>
    <w:tmpl w:val="22740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194085E"/>
    <w:multiLevelType w:val="hybridMultilevel"/>
    <w:tmpl w:val="743A4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00"/>
    <w:rsid w:val="0003112A"/>
    <w:rsid w:val="00053251"/>
    <w:rsid w:val="00056FC2"/>
    <w:rsid w:val="00062240"/>
    <w:rsid w:val="0006513C"/>
    <w:rsid w:val="000B4093"/>
    <w:rsid w:val="000D50AC"/>
    <w:rsid w:val="000D569F"/>
    <w:rsid w:val="000D5AB4"/>
    <w:rsid w:val="000E5255"/>
    <w:rsid w:val="000E6D56"/>
    <w:rsid w:val="001109CC"/>
    <w:rsid w:val="00126F49"/>
    <w:rsid w:val="0014297B"/>
    <w:rsid w:val="00145C5A"/>
    <w:rsid w:val="00145E85"/>
    <w:rsid w:val="00150A3D"/>
    <w:rsid w:val="001531F1"/>
    <w:rsid w:val="00153E00"/>
    <w:rsid w:val="001676A2"/>
    <w:rsid w:val="00172FFB"/>
    <w:rsid w:val="00176902"/>
    <w:rsid w:val="00191C42"/>
    <w:rsid w:val="0019534A"/>
    <w:rsid w:val="001A12FD"/>
    <w:rsid w:val="001A4F27"/>
    <w:rsid w:val="001B261E"/>
    <w:rsid w:val="001D00F9"/>
    <w:rsid w:val="001D305D"/>
    <w:rsid w:val="001D4F61"/>
    <w:rsid w:val="001E1EEA"/>
    <w:rsid w:val="001E6FB5"/>
    <w:rsid w:val="001F5685"/>
    <w:rsid w:val="00201649"/>
    <w:rsid w:val="00202046"/>
    <w:rsid w:val="00203922"/>
    <w:rsid w:val="00204394"/>
    <w:rsid w:val="002102D8"/>
    <w:rsid w:val="00216774"/>
    <w:rsid w:val="002208EF"/>
    <w:rsid w:val="002229BC"/>
    <w:rsid w:val="00227782"/>
    <w:rsid w:val="00245314"/>
    <w:rsid w:val="00247EE5"/>
    <w:rsid w:val="002502F6"/>
    <w:rsid w:val="00251FDB"/>
    <w:rsid w:val="00252A99"/>
    <w:rsid w:val="002661EA"/>
    <w:rsid w:val="00266DC3"/>
    <w:rsid w:val="002711B3"/>
    <w:rsid w:val="00274408"/>
    <w:rsid w:val="00276567"/>
    <w:rsid w:val="00276C88"/>
    <w:rsid w:val="002850B2"/>
    <w:rsid w:val="002A58C3"/>
    <w:rsid w:val="002A7979"/>
    <w:rsid w:val="002B1F9B"/>
    <w:rsid w:val="002C0B21"/>
    <w:rsid w:val="002C3515"/>
    <w:rsid w:val="002D4CDF"/>
    <w:rsid w:val="002D5C01"/>
    <w:rsid w:val="002D747C"/>
    <w:rsid w:val="002E113C"/>
    <w:rsid w:val="002E3332"/>
    <w:rsid w:val="002E3A05"/>
    <w:rsid w:val="002F1FC5"/>
    <w:rsid w:val="002F4635"/>
    <w:rsid w:val="002F5856"/>
    <w:rsid w:val="002F5EF4"/>
    <w:rsid w:val="002F79FB"/>
    <w:rsid w:val="003002F8"/>
    <w:rsid w:val="003004AE"/>
    <w:rsid w:val="00303A14"/>
    <w:rsid w:val="00307A20"/>
    <w:rsid w:val="00331136"/>
    <w:rsid w:val="003320A7"/>
    <w:rsid w:val="003352A2"/>
    <w:rsid w:val="003500ED"/>
    <w:rsid w:val="003619D9"/>
    <w:rsid w:val="00364F03"/>
    <w:rsid w:val="00372D47"/>
    <w:rsid w:val="00375007"/>
    <w:rsid w:val="003828B7"/>
    <w:rsid w:val="00383040"/>
    <w:rsid w:val="00383EA2"/>
    <w:rsid w:val="003C5D88"/>
    <w:rsid w:val="003D10B4"/>
    <w:rsid w:val="003E0361"/>
    <w:rsid w:val="003E444D"/>
    <w:rsid w:val="003F16C7"/>
    <w:rsid w:val="003F5B26"/>
    <w:rsid w:val="00401B01"/>
    <w:rsid w:val="00413F85"/>
    <w:rsid w:val="0042439C"/>
    <w:rsid w:val="00424C96"/>
    <w:rsid w:val="00453CA8"/>
    <w:rsid w:val="0045523C"/>
    <w:rsid w:val="004609B4"/>
    <w:rsid w:val="004627D1"/>
    <w:rsid w:val="00464B4A"/>
    <w:rsid w:val="00466066"/>
    <w:rsid w:val="0046606E"/>
    <w:rsid w:val="00466689"/>
    <w:rsid w:val="004711DC"/>
    <w:rsid w:val="004771A2"/>
    <w:rsid w:val="0048064F"/>
    <w:rsid w:val="00484946"/>
    <w:rsid w:val="004A02C9"/>
    <w:rsid w:val="004B7196"/>
    <w:rsid w:val="004C3640"/>
    <w:rsid w:val="004C7377"/>
    <w:rsid w:val="004D1DC2"/>
    <w:rsid w:val="004D46EB"/>
    <w:rsid w:val="004E475E"/>
    <w:rsid w:val="004E6EF0"/>
    <w:rsid w:val="004F01EF"/>
    <w:rsid w:val="004F187E"/>
    <w:rsid w:val="00502536"/>
    <w:rsid w:val="00502F32"/>
    <w:rsid w:val="00506C79"/>
    <w:rsid w:val="0051094F"/>
    <w:rsid w:val="00514016"/>
    <w:rsid w:val="005260D0"/>
    <w:rsid w:val="0053002E"/>
    <w:rsid w:val="00533CB2"/>
    <w:rsid w:val="005546F3"/>
    <w:rsid w:val="005667DD"/>
    <w:rsid w:val="00572C52"/>
    <w:rsid w:val="005A3BE5"/>
    <w:rsid w:val="005A742C"/>
    <w:rsid w:val="005B19C0"/>
    <w:rsid w:val="005B313C"/>
    <w:rsid w:val="005C20AB"/>
    <w:rsid w:val="005C5E74"/>
    <w:rsid w:val="005E11D6"/>
    <w:rsid w:val="005F403C"/>
    <w:rsid w:val="0061141D"/>
    <w:rsid w:val="00627414"/>
    <w:rsid w:val="006301CA"/>
    <w:rsid w:val="006453C8"/>
    <w:rsid w:val="006523A1"/>
    <w:rsid w:val="0065265E"/>
    <w:rsid w:val="006639C7"/>
    <w:rsid w:val="006757CA"/>
    <w:rsid w:val="0068680F"/>
    <w:rsid w:val="00691283"/>
    <w:rsid w:val="006926D2"/>
    <w:rsid w:val="00692BB6"/>
    <w:rsid w:val="006A054D"/>
    <w:rsid w:val="006A134F"/>
    <w:rsid w:val="006B17FE"/>
    <w:rsid w:val="006B77B2"/>
    <w:rsid w:val="006C3458"/>
    <w:rsid w:val="006C53DD"/>
    <w:rsid w:val="006D0EFB"/>
    <w:rsid w:val="006D109D"/>
    <w:rsid w:val="007170C4"/>
    <w:rsid w:val="00717BD0"/>
    <w:rsid w:val="00721CFD"/>
    <w:rsid w:val="00723A1B"/>
    <w:rsid w:val="007251D1"/>
    <w:rsid w:val="00735F50"/>
    <w:rsid w:val="00751ED7"/>
    <w:rsid w:val="00752DF6"/>
    <w:rsid w:val="0077039F"/>
    <w:rsid w:val="00777AEF"/>
    <w:rsid w:val="00783BC0"/>
    <w:rsid w:val="00785344"/>
    <w:rsid w:val="007853DF"/>
    <w:rsid w:val="0078577C"/>
    <w:rsid w:val="00794213"/>
    <w:rsid w:val="007A5B75"/>
    <w:rsid w:val="007B090F"/>
    <w:rsid w:val="007B73E0"/>
    <w:rsid w:val="007B751E"/>
    <w:rsid w:val="007C0ADC"/>
    <w:rsid w:val="007C12B0"/>
    <w:rsid w:val="007D14D5"/>
    <w:rsid w:val="007E02CB"/>
    <w:rsid w:val="007E166A"/>
    <w:rsid w:val="007E5A2E"/>
    <w:rsid w:val="00802CD6"/>
    <w:rsid w:val="00805278"/>
    <w:rsid w:val="00810683"/>
    <w:rsid w:val="00811C07"/>
    <w:rsid w:val="00812609"/>
    <w:rsid w:val="00826B10"/>
    <w:rsid w:val="008453F8"/>
    <w:rsid w:val="0086021C"/>
    <w:rsid w:val="008643D2"/>
    <w:rsid w:val="00885BC5"/>
    <w:rsid w:val="00894EEA"/>
    <w:rsid w:val="00897148"/>
    <w:rsid w:val="008B41BA"/>
    <w:rsid w:val="008B5A05"/>
    <w:rsid w:val="008C4514"/>
    <w:rsid w:val="008D139B"/>
    <w:rsid w:val="008D46A0"/>
    <w:rsid w:val="008F7F82"/>
    <w:rsid w:val="009048E5"/>
    <w:rsid w:val="00916C63"/>
    <w:rsid w:val="00930718"/>
    <w:rsid w:val="00931EB9"/>
    <w:rsid w:val="0095092B"/>
    <w:rsid w:val="0095638C"/>
    <w:rsid w:val="009904A8"/>
    <w:rsid w:val="009A35B5"/>
    <w:rsid w:val="009A745F"/>
    <w:rsid w:val="009A7D1E"/>
    <w:rsid w:val="009B6308"/>
    <w:rsid w:val="009C23A8"/>
    <w:rsid w:val="009D0311"/>
    <w:rsid w:val="009E1CFB"/>
    <w:rsid w:val="009E4072"/>
    <w:rsid w:val="009F27BB"/>
    <w:rsid w:val="00A01185"/>
    <w:rsid w:val="00A0590B"/>
    <w:rsid w:val="00A10647"/>
    <w:rsid w:val="00A1476B"/>
    <w:rsid w:val="00A3288D"/>
    <w:rsid w:val="00A44F14"/>
    <w:rsid w:val="00A55859"/>
    <w:rsid w:val="00A65EF1"/>
    <w:rsid w:val="00A7128F"/>
    <w:rsid w:val="00A727B4"/>
    <w:rsid w:val="00A81E55"/>
    <w:rsid w:val="00A84D5D"/>
    <w:rsid w:val="00A84E64"/>
    <w:rsid w:val="00A91329"/>
    <w:rsid w:val="00A92DC0"/>
    <w:rsid w:val="00AC153B"/>
    <w:rsid w:val="00AC1757"/>
    <w:rsid w:val="00AC1910"/>
    <w:rsid w:val="00AC7526"/>
    <w:rsid w:val="00AD12E9"/>
    <w:rsid w:val="00AD2FDB"/>
    <w:rsid w:val="00AE6A6E"/>
    <w:rsid w:val="00AF2DC1"/>
    <w:rsid w:val="00AF3960"/>
    <w:rsid w:val="00AF78C6"/>
    <w:rsid w:val="00B01545"/>
    <w:rsid w:val="00B11BF2"/>
    <w:rsid w:val="00B25F9D"/>
    <w:rsid w:val="00B408E8"/>
    <w:rsid w:val="00B41963"/>
    <w:rsid w:val="00B4249D"/>
    <w:rsid w:val="00B46118"/>
    <w:rsid w:val="00B56706"/>
    <w:rsid w:val="00B578F0"/>
    <w:rsid w:val="00B804BF"/>
    <w:rsid w:val="00B80F84"/>
    <w:rsid w:val="00B90C24"/>
    <w:rsid w:val="00B91D52"/>
    <w:rsid w:val="00B92B74"/>
    <w:rsid w:val="00B97589"/>
    <w:rsid w:val="00BA48DD"/>
    <w:rsid w:val="00BB18ED"/>
    <w:rsid w:val="00BB2B6F"/>
    <w:rsid w:val="00BC7DDB"/>
    <w:rsid w:val="00BD0711"/>
    <w:rsid w:val="00BD1536"/>
    <w:rsid w:val="00BD45ED"/>
    <w:rsid w:val="00BF0490"/>
    <w:rsid w:val="00C0184D"/>
    <w:rsid w:val="00C02A84"/>
    <w:rsid w:val="00C10C1B"/>
    <w:rsid w:val="00C11BE6"/>
    <w:rsid w:val="00C207B8"/>
    <w:rsid w:val="00C479E4"/>
    <w:rsid w:val="00C63C14"/>
    <w:rsid w:val="00C6506A"/>
    <w:rsid w:val="00C70F2C"/>
    <w:rsid w:val="00C72152"/>
    <w:rsid w:val="00C746C7"/>
    <w:rsid w:val="00C86272"/>
    <w:rsid w:val="00C9054E"/>
    <w:rsid w:val="00C9390B"/>
    <w:rsid w:val="00CA0D74"/>
    <w:rsid w:val="00CB5409"/>
    <w:rsid w:val="00CB7FEB"/>
    <w:rsid w:val="00CC6EAE"/>
    <w:rsid w:val="00CD03B4"/>
    <w:rsid w:val="00CD35FD"/>
    <w:rsid w:val="00CF00CE"/>
    <w:rsid w:val="00CF1430"/>
    <w:rsid w:val="00CF2ADF"/>
    <w:rsid w:val="00D014E8"/>
    <w:rsid w:val="00D06C60"/>
    <w:rsid w:val="00D2305B"/>
    <w:rsid w:val="00D2652C"/>
    <w:rsid w:val="00D27291"/>
    <w:rsid w:val="00D4652C"/>
    <w:rsid w:val="00D528DB"/>
    <w:rsid w:val="00D66783"/>
    <w:rsid w:val="00D669E0"/>
    <w:rsid w:val="00D67189"/>
    <w:rsid w:val="00D72636"/>
    <w:rsid w:val="00D73EEC"/>
    <w:rsid w:val="00D838DD"/>
    <w:rsid w:val="00D908AD"/>
    <w:rsid w:val="00D925C2"/>
    <w:rsid w:val="00DA10B2"/>
    <w:rsid w:val="00DA2472"/>
    <w:rsid w:val="00DA5414"/>
    <w:rsid w:val="00DA73BB"/>
    <w:rsid w:val="00DB6413"/>
    <w:rsid w:val="00DC0279"/>
    <w:rsid w:val="00DC5826"/>
    <w:rsid w:val="00DD434E"/>
    <w:rsid w:val="00DD4C35"/>
    <w:rsid w:val="00DE3F79"/>
    <w:rsid w:val="00DF5440"/>
    <w:rsid w:val="00E01776"/>
    <w:rsid w:val="00E02790"/>
    <w:rsid w:val="00E02F7F"/>
    <w:rsid w:val="00E03696"/>
    <w:rsid w:val="00E301AC"/>
    <w:rsid w:val="00E45E9C"/>
    <w:rsid w:val="00E5320A"/>
    <w:rsid w:val="00E5756F"/>
    <w:rsid w:val="00E57E97"/>
    <w:rsid w:val="00E940F2"/>
    <w:rsid w:val="00EA3A6B"/>
    <w:rsid w:val="00EA72E7"/>
    <w:rsid w:val="00EC7C2A"/>
    <w:rsid w:val="00ED3A8E"/>
    <w:rsid w:val="00EE1A55"/>
    <w:rsid w:val="00EF292C"/>
    <w:rsid w:val="00EF4B1F"/>
    <w:rsid w:val="00F01BFC"/>
    <w:rsid w:val="00F06484"/>
    <w:rsid w:val="00F20DEA"/>
    <w:rsid w:val="00F20F26"/>
    <w:rsid w:val="00F218BB"/>
    <w:rsid w:val="00F21939"/>
    <w:rsid w:val="00F40E64"/>
    <w:rsid w:val="00F512E5"/>
    <w:rsid w:val="00F64B07"/>
    <w:rsid w:val="00F6657B"/>
    <w:rsid w:val="00F67B0D"/>
    <w:rsid w:val="00F75D65"/>
    <w:rsid w:val="00F8333A"/>
    <w:rsid w:val="00F87DCF"/>
    <w:rsid w:val="00F928B9"/>
    <w:rsid w:val="00F97400"/>
    <w:rsid w:val="00F97AE2"/>
    <w:rsid w:val="00FA0A86"/>
    <w:rsid w:val="00FA311C"/>
    <w:rsid w:val="00FA6A9A"/>
    <w:rsid w:val="00FA76D3"/>
    <w:rsid w:val="00FB12BE"/>
    <w:rsid w:val="00FD0DD8"/>
    <w:rsid w:val="00FD7542"/>
    <w:rsid w:val="00FE1895"/>
    <w:rsid w:val="00FE798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444D"/>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3E444D"/>
    <w:pPr>
      <w:keepNext/>
      <w:widowControl w:val="0"/>
      <w:outlineLvl w:val="3"/>
    </w:pPr>
    <w:rPr>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895"/>
    <w:pPr>
      <w:spacing w:after="0" w:line="240" w:lineRule="auto"/>
    </w:pPr>
  </w:style>
  <w:style w:type="paragraph" w:styleId="BalloonText">
    <w:name w:val="Balloon Text"/>
    <w:basedOn w:val="Normal"/>
    <w:link w:val="BalloonTextChar"/>
    <w:uiPriority w:val="99"/>
    <w:semiHidden/>
    <w:unhideWhenUsed/>
    <w:rsid w:val="009F27B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F27BB"/>
    <w:rPr>
      <w:rFonts w:ascii="Tahoma" w:hAnsi="Tahoma" w:cs="Tahoma"/>
      <w:sz w:val="16"/>
      <w:szCs w:val="16"/>
    </w:rPr>
  </w:style>
  <w:style w:type="paragraph" w:customStyle="1" w:styleId="Default">
    <w:name w:val="Default"/>
    <w:rsid w:val="00A727B4"/>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rsid w:val="003E444D"/>
    <w:rPr>
      <w:rFonts w:ascii="Times New Roman" w:eastAsia="Times New Roman" w:hAnsi="Times New Roman" w:cs="Times New Roman"/>
      <w:b/>
      <w:snapToGrid w:val="0"/>
      <w:sz w:val="24"/>
      <w:szCs w:val="20"/>
      <w:u w:val="single"/>
    </w:rPr>
  </w:style>
  <w:style w:type="paragraph" w:styleId="BodyText2">
    <w:name w:val="Body Text 2"/>
    <w:basedOn w:val="Normal"/>
    <w:link w:val="BodyText2Char"/>
    <w:rsid w:val="003E444D"/>
    <w:pPr>
      <w:jc w:val="center"/>
    </w:pPr>
    <w:rPr>
      <w:b/>
      <w:i/>
      <w:sz w:val="32"/>
    </w:rPr>
  </w:style>
  <w:style w:type="character" w:customStyle="1" w:styleId="BodyText2Char">
    <w:name w:val="Body Text 2 Char"/>
    <w:basedOn w:val="DefaultParagraphFont"/>
    <w:link w:val="BodyText2"/>
    <w:rsid w:val="003E444D"/>
    <w:rPr>
      <w:rFonts w:ascii="Times New Roman" w:eastAsia="Times New Roman" w:hAnsi="Times New Roman" w:cs="Times New Roman"/>
      <w:b/>
      <w:i/>
      <w:sz w:val="32"/>
      <w:szCs w:val="20"/>
    </w:rPr>
  </w:style>
  <w:style w:type="character" w:styleId="Hyperlink">
    <w:name w:val="Hyperlink"/>
    <w:basedOn w:val="DefaultParagraphFont"/>
    <w:rsid w:val="003E444D"/>
    <w:rPr>
      <w:color w:val="0000FF"/>
      <w:u w:val="single"/>
    </w:rPr>
  </w:style>
  <w:style w:type="paragraph" w:styleId="BodyText">
    <w:name w:val="Body Text"/>
    <w:basedOn w:val="Normal"/>
    <w:link w:val="BodyTextChar"/>
    <w:rsid w:val="003E444D"/>
    <w:rPr>
      <w:b/>
      <w:bCs/>
      <w:sz w:val="24"/>
      <w:u w:val="single"/>
    </w:rPr>
  </w:style>
  <w:style w:type="character" w:customStyle="1" w:styleId="BodyTextChar">
    <w:name w:val="Body Text Char"/>
    <w:basedOn w:val="DefaultParagraphFont"/>
    <w:link w:val="BodyText"/>
    <w:rsid w:val="003E444D"/>
    <w:rPr>
      <w:rFonts w:ascii="Times New Roman" w:eastAsia="Times New Roman" w:hAnsi="Times New Roman" w:cs="Times New Roman"/>
      <w:b/>
      <w:bCs/>
      <w:sz w:val="24"/>
      <w:szCs w:val="20"/>
      <w:u w:val="single"/>
    </w:rPr>
  </w:style>
  <w:style w:type="paragraph" w:styleId="Header">
    <w:name w:val="header"/>
    <w:basedOn w:val="Normal"/>
    <w:link w:val="HeaderChar"/>
    <w:uiPriority w:val="99"/>
    <w:unhideWhenUsed/>
    <w:rsid w:val="0077039F"/>
    <w:pPr>
      <w:tabs>
        <w:tab w:val="center" w:pos="4680"/>
        <w:tab w:val="right" w:pos="9360"/>
      </w:tabs>
    </w:pPr>
  </w:style>
  <w:style w:type="character" w:customStyle="1" w:styleId="HeaderChar">
    <w:name w:val="Header Char"/>
    <w:basedOn w:val="DefaultParagraphFont"/>
    <w:link w:val="Header"/>
    <w:uiPriority w:val="99"/>
    <w:rsid w:val="0077039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7039F"/>
    <w:pPr>
      <w:tabs>
        <w:tab w:val="center" w:pos="4680"/>
        <w:tab w:val="right" w:pos="9360"/>
      </w:tabs>
    </w:pPr>
  </w:style>
  <w:style w:type="character" w:customStyle="1" w:styleId="FooterChar">
    <w:name w:val="Footer Char"/>
    <w:basedOn w:val="DefaultParagraphFont"/>
    <w:link w:val="Footer"/>
    <w:uiPriority w:val="99"/>
    <w:rsid w:val="0077039F"/>
    <w:rPr>
      <w:rFonts w:ascii="Times New Roman" w:eastAsia="Times New Roman" w:hAnsi="Times New Roman" w:cs="Times New Roman"/>
      <w:sz w:val="20"/>
      <w:szCs w:val="20"/>
    </w:rPr>
  </w:style>
  <w:style w:type="table" w:styleId="TableGrid">
    <w:name w:val="Table Grid"/>
    <w:basedOn w:val="TableNormal"/>
    <w:uiPriority w:val="59"/>
    <w:rsid w:val="004627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5E11D6"/>
    <w:rPr>
      <w:i/>
      <w:iCs/>
    </w:rPr>
  </w:style>
  <w:style w:type="paragraph" w:styleId="ListParagraph">
    <w:name w:val="List Paragraph"/>
    <w:basedOn w:val="Normal"/>
    <w:uiPriority w:val="34"/>
    <w:qFormat/>
    <w:rsid w:val="007C12B0"/>
    <w:pPr>
      <w:ind w:left="720"/>
      <w:contextualSpacing/>
    </w:pPr>
  </w:style>
  <w:style w:type="character" w:styleId="FollowedHyperlink">
    <w:name w:val="FollowedHyperlink"/>
    <w:basedOn w:val="DefaultParagraphFont"/>
    <w:uiPriority w:val="99"/>
    <w:semiHidden/>
    <w:unhideWhenUsed/>
    <w:rsid w:val="00DF5440"/>
    <w:rPr>
      <w:color w:val="800080" w:themeColor="followedHyperlink"/>
      <w:u w:val="single"/>
    </w:rPr>
  </w:style>
  <w:style w:type="character" w:styleId="CommentReference">
    <w:name w:val="annotation reference"/>
    <w:basedOn w:val="DefaultParagraphFont"/>
    <w:uiPriority w:val="99"/>
    <w:semiHidden/>
    <w:unhideWhenUsed/>
    <w:rsid w:val="006453C8"/>
    <w:rPr>
      <w:sz w:val="16"/>
      <w:szCs w:val="16"/>
    </w:rPr>
  </w:style>
  <w:style w:type="paragraph" w:styleId="CommentText">
    <w:name w:val="annotation text"/>
    <w:basedOn w:val="Normal"/>
    <w:link w:val="CommentTextChar"/>
    <w:uiPriority w:val="99"/>
    <w:semiHidden/>
    <w:unhideWhenUsed/>
    <w:rsid w:val="006453C8"/>
  </w:style>
  <w:style w:type="character" w:customStyle="1" w:styleId="CommentTextChar">
    <w:name w:val="Comment Text Char"/>
    <w:basedOn w:val="DefaultParagraphFont"/>
    <w:link w:val="CommentText"/>
    <w:uiPriority w:val="99"/>
    <w:semiHidden/>
    <w:rsid w:val="006453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53C8"/>
    <w:rPr>
      <w:b/>
      <w:bCs/>
    </w:rPr>
  </w:style>
  <w:style w:type="character" w:customStyle="1" w:styleId="CommentSubjectChar">
    <w:name w:val="Comment Subject Char"/>
    <w:basedOn w:val="CommentTextChar"/>
    <w:link w:val="CommentSubject"/>
    <w:uiPriority w:val="99"/>
    <w:semiHidden/>
    <w:rsid w:val="006453C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helpdesk@ufl.edu" TargetMode="External"/><Relationship Id="rId20" Type="http://schemas.openxmlformats.org/officeDocument/2006/relationships/image" Target="media/image2.wmf"/><Relationship Id="rId21" Type="http://schemas.openxmlformats.org/officeDocument/2006/relationships/hyperlink" Target="http://www.hulu.com/watch/503154" TargetMode="External"/><Relationship Id="rId22" Type="http://schemas.openxmlformats.org/officeDocument/2006/relationships/hyperlink" Target="http://theweightofthenation.hbo.com/watch/main-films/Consequences" TargetMode="External"/><Relationship Id="rId23" Type="http://schemas.openxmlformats.org/officeDocument/2006/relationships/image" Target="media/image3.wmf"/><Relationship Id="rId24" Type="http://schemas.openxmlformats.org/officeDocument/2006/relationships/hyperlink" Target="https://www.netflix.com/title/80036655"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catalog.ufl.edu/ugrad/current/regulations/info/attendance.aspx" TargetMode="External"/><Relationship Id="rId11" Type="http://schemas.openxmlformats.org/officeDocument/2006/relationships/hyperlink" Target="https://catalog.ufl.edu/ugrad/current/regulations/info/grades.aspx" TargetMode="External"/><Relationship Id="rId12" Type="http://schemas.openxmlformats.org/officeDocument/2006/relationships/hyperlink" Target="https://evaluations.ufl.edu" TargetMode="External"/><Relationship Id="rId13" Type="http://schemas.openxmlformats.org/officeDocument/2006/relationships/hyperlink" Target="http://www.dso.ufl.edu/sccr/process/student-conduct-honor-code/" TargetMode="External"/><Relationship Id="rId14" Type="http://schemas.openxmlformats.org/officeDocument/2006/relationships/hyperlink" Target="http://www.dso.ufl.edu/drc/" TargetMode="External"/><Relationship Id="rId15" Type="http://schemas.openxmlformats.org/officeDocument/2006/relationships/hyperlink" Target="http://www.counsel.ufl.edu/" TargetMode="External"/><Relationship Id="rId16" Type="http://schemas.openxmlformats.org/officeDocument/2006/relationships/hyperlink" Target="http://www.health.ufl.edu/shcc/smhs/index.htm" TargetMode="External"/><Relationship Id="rId17" Type="http://schemas.openxmlformats.org/officeDocument/2006/relationships/hyperlink" Target="http://www.health.ufl.edu/shcc" TargetMode="External"/><Relationship Id="rId18" Type="http://schemas.openxmlformats.org/officeDocument/2006/relationships/footer" Target="footer1.xml"/><Relationship Id="rId19" Type="http://schemas.openxmlformats.org/officeDocument/2006/relationships/image" Target="media/image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ss.at.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36003-BF9E-5C4F-ACE8-208AE523A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2905</Words>
  <Characters>16561</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19428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Ariel,Aviva H</cp:lastModifiedBy>
  <cp:revision>11</cp:revision>
  <cp:lastPrinted>2017-01-10T14:17:00Z</cp:lastPrinted>
  <dcterms:created xsi:type="dcterms:W3CDTF">2017-01-10T14:17:00Z</dcterms:created>
  <dcterms:modified xsi:type="dcterms:W3CDTF">2017-01-11T14:37:00Z</dcterms:modified>
</cp:coreProperties>
</file>